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8E0" w:rsidRPr="001B48E0" w:rsidRDefault="001B48E0">
      <w:pPr>
        <w:rPr>
          <w:rFonts w:hint="cs"/>
          <w:sz w:val="72"/>
          <w:szCs w:val="72"/>
          <w:lang w:bidi="ar-IQ"/>
        </w:rPr>
      </w:pPr>
      <w:r>
        <w:rPr>
          <w:rFonts w:hint="cs"/>
          <w:sz w:val="72"/>
          <w:szCs w:val="72"/>
          <w:rtl/>
          <w:lang w:bidi="ar-IQ"/>
        </w:rPr>
        <w:t>اهلا وسهلا الى موقعي الجديد</w:t>
      </w:r>
      <w:bookmarkStart w:id="0" w:name="_GoBack"/>
      <w:bookmarkEnd w:id="0"/>
    </w:p>
    <w:sectPr w:rsidR="001B48E0" w:rsidRPr="001B48E0" w:rsidSect="00BB096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8E0"/>
    <w:rsid w:val="001B48E0"/>
    <w:rsid w:val="00BB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Company>يلدز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شركة يلدز</dc:creator>
  <cp:lastModifiedBy>شركة يلدز</cp:lastModifiedBy>
  <cp:revision>2</cp:revision>
  <dcterms:created xsi:type="dcterms:W3CDTF">2013-05-18T15:08:00Z</dcterms:created>
  <dcterms:modified xsi:type="dcterms:W3CDTF">2013-05-18T15:09:00Z</dcterms:modified>
</cp:coreProperties>
</file>