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b/>
          <w:bCs/>
          <w:sz w:val="24"/>
          <w:szCs w:val="24"/>
          <w:rtl/>
        </w:rPr>
        <w:t>الزراعة</w:t>
      </w:r>
      <w:r w:rsidRPr="00E92EB9">
        <w:rPr>
          <w:rFonts w:ascii="Times New Roman" w:eastAsia="Times New Roman" w:hAnsi="Times New Roman" w:cs="Times New Roman"/>
          <w:sz w:val="24"/>
          <w:szCs w:val="24"/>
        </w:rPr>
        <w:t xml:space="preserve"> : </w:t>
      </w:r>
      <w:r w:rsidRPr="00E92EB9">
        <w:rPr>
          <w:rFonts w:ascii="Times New Roman" w:eastAsia="Times New Roman" w:hAnsi="Times New Roman" w:cs="Times New Roman"/>
          <w:sz w:val="24"/>
          <w:szCs w:val="24"/>
          <w:rtl/>
        </w:rPr>
        <w:t xml:space="preserve">هي عملية إنتاج </w:t>
      </w:r>
      <w:hyperlink r:id="rId5" w:tooltip="غذاء" w:history="1">
        <w:r w:rsidRPr="00E92EB9">
          <w:rPr>
            <w:rFonts w:ascii="Times New Roman" w:eastAsia="Times New Roman" w:hAnsi="Times New Roman" w:cs="Times New Roman"/>
            <w:color w:val="0000FF"/>
            <w:sz w:val="24"/>
            <w:szCs w:val="24"/>
            <w:u w:val="single"/>
            <w:rtl/>
          </w:rPr>
          <w:t>الغذاء</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 </w:t>
      </w:r>
      <w:hyperlink r:id="rId6" w:tooltip="علف" w:history="1">
        <w:r w:rsidRPr="00E92EB9">
          <w:rPr>
            <w:rFonts w:ascii="Times New Roman" w:eastAsia="Times New Roman" w:hAnsi="Times New Roman" w:cs="Times New Roman"/>
            <w:color w:val="0000FF"/>
            <w:sz w:val="24"/>
            <w:szCs w:val="24"/>
            <w:u w:val="single"/>
            <w:rtl/>
          </w:rPr>
          <w:t>العلف</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،والألياف وسلع أخرى عن طريق التربية النظامية </w:t>
      </w:r>
      <w:hyperlink r:id="rId7" w:tooltip="نبات" w:history="1">
        <w:r w:rsidRPr="00E92EB9">
          <w:rPr>
            <w:rFonts w:ascii="Times New Roman" w:eastAsia="Times New Roman" w:hAnsi="Times New Roman" w:cs="Times New Roman"/>
            <w:color w:val="0000FF"/>
            <w:sz w:val="24"/>
            <w:szCs w:val="24"/>
            <w:u w:val="single"/>
            <w:rtl/>
          </w:rPr>
          <w:t>للنبات</w:t>
        </w:r>
      </w:hyperlink>
      <w:r w:rsidRPr="00E92EB9">
        <w:rPr>
          <w:rFonts w:ascii="Times New Roman" w:eastAsia="Times New Roman" w:hAnsi="Times New Roman" w:cs="Times New Roman"/>
          <w:sz w:val="24"/>
          <w:szCs w:val="24"/>
        </w:rPr>
        <w:t xml:space="preserve"> </w:t>
      </w:r>
      <w:hyperlink r:id="rId8" w:tooltip="حيوان" w:history="1">
        <w:r w:rsidRPr="00E92EB9">
          <w:rPr>
            <w:rFonts w:ascii="Times New Roman" w:eastAsia="Times New Roman" w:hAnsi="Times New Roman" w:cs="Times New Roman"/>
            <w:color w:val="0000FF"/>
            <w:sz w:val="24"/>
            <w:szCs w:val="24"/>
            <w:u w:val="single"/>
            <w:rtl/>
          </w:rPr>
          <w:t>والحيوان</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كلمة زراعة تأتى من "زَرَعَ" الحبً زرْعاً أى بَذَرهُ ، وحرَثَ الأرض للزراعة أى هيئهَا لبذَر الحبً. قديما زراعة كانت تعنى "علْمُ فلاحة الأراضى" فقط ولكن كلمة زراعة الآن تغطى كما سبق الذكر كل الأنشطة الأساسية لإنتاج الغذاء والعلف والألياف، شاملة في ذلك كل التقنيات المطلوبة لتربية ومعالجة الماشية والدواجن</w:t>
      </w:r>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Pr>
        <w:fldChar w:fldCharType="begin"/>
      </w:r>
      <w:r w:rsidRPr="00E92EB9">
        <w:rPr>
          <w:rFonts w:ascii="Times New Roman" w:eastAsia="Times New Roman" w:hAnsi="Times New Roman" w:cs="Times New Roman"/>
          <w:sz w:val="24"/>
          <w:szCs w:val="24"/>
        </w:rPr>
        <w:instrText xml:space="preserve"> HYPERLINK "http://www.ake.blogfa.com" \o "http://www.ake.blogfa.com" </w:instrText>
      </w:r>
      <w:r w:rsidRPr="00E92EB9">
        <w:rPr>
          <w:rFonts w:ascii="Times New Roman" w:eastAsia="Times New Roman" w:hAnsi="Times New Roman" w:cs="Times New Roman"/>
          <w:sz w:val="24"/>
          <w:szCs w:val="24"/>
        </w:rPr>
        <w:fldChar w:fldCharType="separate"/>
      </w:r>
      <w:r w:rsidRPr="00E92EB9">
        <w:rPr>
          <w:rFonts w:ascii="Times New Roman" w:eastAsia="Times New Roman" w:hAnsi="Times New Roman" w:cs="Times New Roman"/>
          <w:color w:val="0000FF"/>
          <w:sz w:val="24"/>
          <w:szCs w:val="24"/>
          <w:u w:val="single"/>
          <w:rtl/>
        </w:rPr>
        <w:t>ا</w:t>
      </w:r>
      <w:r w:rsidRPr="00E92EB9">
        <w:rPr>
          <w:rFonts w:ascii="Times New Roman" w:eastAsia="Times New Roman" w:hAnsi="Times New Roman" w:cs="Times New Roman"/>
          <w:sz w:val="24"/>
          <w:szCs w:val="24"/>
        </w:rPr>
        <w:fldChar w:fldCharType="end"/>
      </w:r>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في </w:t>
      </w:r>
      <w:hyperlink r:id="rId9" w:tooltip="لغة إنجليزية" w:history="1">
        <w:r w:rsidRPr="00E92EB9">
          <w:rPr>
            <w:rFonts w:ascii="Times New Roman" w:eastAsia="Times New Roman" w:hAnsi="Times New Roman" w:cs="Times New Roman"/>
            <w:color w:val="0000FF"/>
            <w:sz w:val="24"/>
            <w:szCs w:val="24"/>
            <w:u w:val="single"/>
            <w:rtl/>
          </w:rPr>
          <w:t>الإنجليزية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وسائر اللغات المشتقة من الاتينية فإن زراعة تعنى</w:t>
      </w:r>
      <w:r w:rsidRPr="00E92EB9">
        <w:rPr>
          <w:rFonts w:ascii="Times New Roman" w:eastAsia="Times New Roman" w:hAnsi="Times New Roman" w:cs="Times New Roman"/>
          <w:sz w:val="24"/>
          <w:szCs w:val="24"/>
        </w:rPr>
        <w:t>Agriculture</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E92EB9">
        <w:rPr>
          <w:rFonts w:ascii="Times New Roman" w:eastAsia="Times New Roman" w:hAnsi="Times New Roman" w:cs="Times New Roman"/>
          <w:i/>
          <w:iCs/>
          <w:sz w:val="24"/>
          <w:szCs w:val="24"/>
        </w:rPr>
        <w:t>Agri</w:t>
      </w:r>
      <w:proofErr w:type="spellEnd"/>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من الكلمة الاتينية </w:t>
      </w:r>
      <w:r w:rsidRPr="00E92EB9">
        <w:rPr>
          <w:rFonts w:ascii="Times New Roman" w:eastAsia="Times New Roman" w:hAnsi="Times New Roman" w:cs="Times New Roman"/>
          <w:i/>
          <w:iCs/>
          <w:sz w:val="24"/>
          <w:szCs w:val="24"/>
        </w:rPr>
        <w:t>ager</w:t>
      </w:r>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أى حقل</w:t>
      </w:r>
      <w:proofErr w:type="gramStart"/>
      <w:r w:rsidRPr="00E92EB9">
        <w:rPr>
          <w:rFonts w:ascii="Times New Roman" w:eastAsia="Times New Roman" w:hAnsi="Times New Roman" w:cs="Times New Roman"/>
          <w:sz w:val="24"/>
          <w:szCs w:val="24"/>
          <w:rtl/>
        </w:rPr>
        <w:t>)،</w:t>
      </w:r>
      <w:proofErr w:type="gramEnd"/>
      <w:r w:rsidRPr="00E92EB9">
        <w:rPr>
          <w:rFonts w:ascii="Times New Roman" w:eastAsia="Times New Roman" w:hAnsi="Times New Roman" w:cs="Times New Roman"/>
          <w:sz w:val="24"/>
          <w:szCs w:val="24"/>
          <w:rtl/>
        </w:rPr>
        <w:t xml:space="preserve"> و </w:t>
      </w:r>
      <w:r w:rsidRPr="00E92EB9">
        <w:rPr>
          <w:rFonts w:ascii="Times New Roman" w:eastAsia="Times New Roman" w:hAnsi="Times New Roman" w:cs="Times New Roman"/>
          <w:i/>
          <w:iCs/>
          <w:sz w:val="24"/>
          <w:szCs w:val="24"/>
        </w:rPr>
        <w:t>culture</w:t>
      </w:r>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من </w:t>
      </w:r>
      <w:proofErr w:type="spellStart"/>
      <w:r w:rsidRPr="00E92EB9">
        <w:rPr>
          <w:rFonts w:ascii="Times New Roman" w:eastAsia="Times New Roman" w:hAnsi="Times New Roman" w:cs="Times New Roman"/>
          <w:i/>
          <w:iCs/>
          <w:sz w:val="24"/>
          <w:szCs w:val="24"/>
        </w:rPr>
        <w:t>cultura</w:t>
      </w:r>
      <w:proofErr w:type="spellEnd"/>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والتي تعنى "حراثَة" بمعنى "حراثَة التربة أو الأرض للزراعة</w:t>
      </w:r>
      <w:r w:rsidRPr="00E92EB9">
        <w:rPr>
          <w:rFonts w:ascii="Times New Roman" w:eastAsia="Times New Roman" w:hAnsi="Times New Roman" w:cs="Times New Roman"/>
          <w:sz w:val="24"/>
          <w:szCs w:val="24"/>
        </w:rPr>
        <w:t>".</w:t>
      </w:r>
    </w:p>
    <w:p w:rsidR="00E92EB9" w:rsidRPr="00E92EB9" w:rsidRDefault="00E92EB9" w:rsidP="00E92EB9">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hyperlink r:id="rId10" w:tooltip="http://www.ake.blogfa.com" w:history="1">
        <w:r w:rsidRPr="00E92EB9">
          <w:rPr>
            <w:rFonts w:ascii="Times New Roman" w:eastAsia="Times New Roman" w:hAnsi="Times New Roman" w:cs="Times New Roman"/>
            <w:color w:val="0000FF"/>
            <w:sz w:val="24"/>
            <w:szCs w:val="24"/>
            <w:u w:val="single"/>
            <w:rtl/>
          </w:rPr>
          <w:t>ا</w:t>
        </w:r>
      </w:hyperlink>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وكما سبق القول فإن زراعة تعنى علم الزراعة. وتاريخ الزراعة مرتبط ارتباطاً وثيقا بتاريخ الأنسان، وكانت التُطورات الزراعية عوامل شديدة الأهمية في التغير الاجتماعى وذلك يتضمن التخصص في النشاط الأنسانى</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اثنان واربعون في المائة من العاملين في العالم يشتغلون في مجال الزراعة، جاعلين الزراعة أكثر الوظائف شيوعا بلا استثناء</w:t>
      </w:r>
      <w:r w:rsidRPr="00E92EB9">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6203"/>
      </w:tblGrid>
      <w:tr w:rsidR="00E92EB9" w:rsidRPr="00E92EB9" w:rsidTr="00E92EB9">
        <w:trPr>
          <w:tblCellSpacing w:w="15" w:type="dxa"/>
        </w:trPr>
        <w:tc>
          <w:tcPr>
            <w:tcW w:w="0" w:type="auto"/>
            <w:vAlign w:val="center"/>
            <w:hideMark/>
          </w:tcPr>
          <w:p w:rsidR="00E92EB9" w:rsidRPr="00E92EB9" w:rsidRDefault="00E92EB9" w:rsidP="00E92EB9">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92EB9">
              <w:rPr>
                <w:rFonts w:ascii="Times New Roman" w:eastAsia="Times New Roman" w:hAnsi="Times New Roman" w:cs="Times New Roman"/>
                <w:b/>
                <w:bCs/>
                <w:sz w:val="36"/>
                <w:szCs w:val="36"/>
                <w:rtl/>
              </w:rPr>
              <w:t>محتويات</w:t>
            </w:r>
          </w:p>
          <w:p w:rsidR="00E92EB9" w:rsidRPr="00E92EB9" w:rsidRDefault="00E92EB9" w:rsidP="00E92EB9">
            <w:pPr>
              <w:bidi w:val="0"/>
              <w:spacing w:after="0"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Pr>
              <w:t>[</w:t>
            </w:r>
            <w:hyperlink r:id="rId11" w:history="1">
              <w:r w:rsidRPr="00E92EB9">
                <w:rPr>
                  <w:rFonts w:ascii="Times New Roman" w:eastAsia="Times New Roman" w:hAnsi="Times New Roman" w:cs="Times New Roman"/>
                  <w:color w:val="0000FF"/>
                  <w:sz w:val="24"/>
                  <w:szCs w:val="24"/>
                  <w:u w:val="single"/>
                  <w:rtl/>
                </w:rPr>
                <w:t>إخفاء</w:t>
              </w:r>
            </w:hyperlink>
            <w:r w:rsidRPr="00E92EB9">
              <w:rPr>
                <w:rFonts w:ascii="Times New Roman" w:eastAsia="Times New Roman" w:hAnsi="Times New Roman" w:cs="Times New Roman"/>
                <w:sz w:val="24"/>
                <w:szCs w:val="24"/>
              </w:rPr>
              <w:t>]</w:t>
            </w:r>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2" w:anchor=".D9.86.D8.B8.D8.B1.D8.A9_.D8.B9.D8.A7.D9.85.D8.A9" w:history="1">
              <w:r w:rsidRPr="00E92EB9">
                <w:rPr>
                  <w:rFonts w:ascii="Times New Roman" w:eastAsia="Times New Roman" w:hAnsi="Times New Roman" w:cs="Times New Roman"/>
                  <w:color w:val="0000FF"/>
                  <w:sz w:val="24"/>
                  <w:szCs w:val="24"/>
                </w:rPr>
                <w:t>1</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نظرة عامة</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3" w:anchor=".D8.AA.D8.A7.D8.B1.D9.8A.D8.AE" w:history="1">
              <w:r w:rsidRPr="00E92EB9">
                <w:rPr>
                  <w:rFonts w:ascii="Times New Roman" w:eastAsia="Times New Roman" w:hAnsi="Times New Roman" w:cs="Times New Roman"/>
                  <w:color w:val="0000FF"/>
                  <w:sz w:val="24"/>
                  <w:szCs w:val="24"/>
                </w:rPr>
                <w:t>2</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تاريخ</w:t>
              </w:r>
            </w:hyperlink>
            <w:r w:rsidRPr="00E92EB9">
              <w:rPr>
                <w:rFonts w:ascii="Times New Roman" w:eastAsia="Times New Roman" w:hAnsi="Times New Roman" w:cs="Times New Roman"/>
                <w:sz w:val="24"/>
                <w:szCs w:val="24"/>
              </w:rPr>
              <w:t xml:space="preserve"> </w:t>
            </w:r>
          </w:p>
          <w:p w:rsidR="00E92EB9" w:rsidRPr="00E92EB9" w:rsidRDefault="00E92EB9" w:rsidP="00E92EB9">
            <w:pPr>
              <w:numPr>
                <w:ilvl w:val="1"/>
                <w:numId w:val="2"/>
              </w:numPr>
              <w:bidi w:val="0"/>
              <w:spacing w:before="100" w:beforeAutospacing="1" w:after="100" w:afterAutospacing="1" w:line="240" w:lineRule="auto"/>
              <w:rPr>
                <w:rFonts w:ascii="Times New Roman" w:eastAsia="Times New Roman" w:hAnsi="Times New Roman" w:cs="Times New Roman"/>
                <w:sz w:val="24"/>
                <w:szCs w:val="24"/>
              </w:rPr>
            </w:pPr>
            <w:hyperlink r:id="rId14" w:anchor=".D8.A3.D8.B5.D9.88.D9.84_.D9.82.D8.AF.D9.8A.D9.85.D8.A9111" w:history="1">
              <w:r w:rsidRPr="00E92EB9">
                <w:rPr>
                  <w:rFonts w:ascii="Times New Roman" w:eastAsia="Times New Roman" w:hAnsi="Times New Roman" w:cs="Times New Roman"/>
                  <w:color w:val="0000FF"/>
                  <w:sz w:val="24"/>
                  <w:szCs w:val="24"/>
                </w:rPr>
                <w:t>2.1</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أصول قديمة111</w:t>
              </w:r>
            </w:hyperlink>
          </w:p>
          <w:p w:rsidR="00E92EB9" w:rsidRPr="00E92EB9" w:rsidRDefault="00E92EB9" w:rsidP="00E92EB9">
            <w:pPr>
              <w:numPr>
                <w:ilvl w:val="1"/>
                <w:numId w:val="2"/>
              </w:numPr>
              <w:bidi w:val="0"/>
              <w:spacing w:before="100" w:beforeAutospacing="1" w:after="100" w:afterAutospacing="1" w:line="240" w:lineRule="auto"/>
              <w:rPr>
                <w:rFonts w:ascii="Times New Roman" w:eastAsia="Times New Roman" w:hAnsi="Times New Roman" w:cs="Times New Roman"/>
                <w:sz w:val="24"/>
                <w:szCs w:val="24"/>
              </w:rPr>
            </w:pPr>
            <w:hyperlink r:id="rId15" w:anchor=".D8.A7.D9.84.D8.B9.D8.B5.D9.88.D8.B1_.D8.A7.D9.84.D9.88.D8.B3.D8.B7.D9.89" w:history="1">
              <w:r w:rsidRPr="00E92EB9">
                <w:rPr>
                  <w:rFonts w:ascii="Times New Roman" w:eastAsia="Times New Roman" w:hAnsi="Times New Roman" w:cs="Times New Roman"/>
                  <w:color w:val="0000FF"/>
                  <w:sz w:val="24"/>
                  <w:szCs w:val="24"/>
                </w:rPr>
                <w:t>2.2</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العصور الوسطى</w:t>
              </w:r>
            </w:hyperlink>
          </w:p>
          <w:p w:rsidR="00E92EB9" w:rsidRPr="00E92EB9" w:rsidRDefault="00E92EB9" w:rsidP="00E92EB9">
            <w:pPr>
              <w:numPr>
                <w:ilvl w:val="1"/>
                <w:numId w:val="2"/>
              </w:numPr>
              <w:bidi w:val="0"/>
              <w:spacing w:before="100" w:beforeAutospacing="1" w:after="100" w:afterAutospacing="1" w:line="240" w:lineRule="auto"/>
              <w:rPr>
                <w:rFonts w:ascii="Times New Roman" w:eastAsia="Times New Roman" w:hAnsi="Times New Roman" w:cs="Times New Roman"/>
                <w:sz w:val="24"/>
                <w:szCs w:val="24"/>
              </w:rPr>
            </w:pPr>
            <w:hyperlink r:id="rId16" w:anchor=".D9.85.D9.86_.D8.A7.D9.84.D9.86.D9.87.D8.B6.D8.A9_.D8.A7.D9.84.D8.A3.D9.88.D8.B1.D9.88.D8.A8.D9.8A.D8.A9_.D8.AD.D8.AA.D9.89_.D8.B9.D8.B5.D8.B1.D9.86.D8.A7_.D8.A7.D9.84.D8.AD.D8.A7.D9.84.D9.8A" w:history="1">
              <w:r w:rsidRPr="00E92EB9">
                <w:rPr>
                  <w:rFonts w:ascii="Times New Roman" w:eastAsia="Times New Roman" w:hAnsi="Times New Roman" w:cs="Times New Roman"/>
                  <w:color w:val="0000FF"/>
                  <w:sz w:val="24"/>
                  <w:szCs w:val="24"/>
                </w:rPr>
                <w:t>2.3</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من النهضة الأوروبية حتى عصرنا الحالي</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7" w:anchor=".D8.A3.D9.82.D8.B3.D8.A7.D9.85_.D8.A7.D9.84.D8.A5.D9.86.D8.AA.D8.A7.D8.AC_.D8.A7.D9.84.D8.B2.D8.B1.D8.A7.D8.B9.D9.8A" w:history="1">
              <w:r w:rsidRPr="00E92EB9">
                <w:rPr>
                  <w:rFonts w:ascii="Times New Roman" w:eastAsia="Times New Roman" w:hAnsi="Times New Roman" w:cs="Times New Roman"/>
                  <w:color w:val="0000FF"/>
                  <w:sz w:val="24"/>
                  <w:szCs w:val="24"/>
                </w:rPr>
                <w:t>3</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أقسام الإنتاج الزراعي</w:t>
              </w:r>
            </w:hyperlink>
            <w:r w:rsidRPr="00E92EB9">
              <w:rPr>
                <w:rFonts w:ascii="Times New Roman" w:eastAsia="Times New Roman" w:hAnsi="Times New Roman" w:cs="Times New Roman"/>
                <w:sz w:val="24"/>
                <w:szCs w:val="24"/>
              </w:rPr>
              <w:t xml:space="preserve"> </w:t>
            </w:r>
          </w:p>
          <w:p w:rsidR="00E92EB9" w:rsidRPr="00E92EB9" w:rsidRDefault="00E92EB9" w:rsidP="00E92EB9">
            <w:pPr>
              <w:numPr>
                <w:ilvl w:val="1"/>
                <w:numId w:val="2"/>
              </w:numPr>
              <w:bidi w:val="0"/>
              <w:spacing w:before="100" w:beforeAutospacing="1" w:after="100" w:afterAutospacing="1" w:line="240" w:lineRule="auto"/>
              <w:rPr>
                <w:rFonts w:ascii="Times New Roman" w:eastAsia="Times New Roman" w:hAnsi="Times New Roman" w:cs="Times New Roman"/>
                <w:sz w:val="24"/>
                <w:szCs w:val="24"/>
              </w:rPr>
            </w:pPr>
            <w:hyperlink r:id="rId18" w:anchor=".D8.A7.D9.84.D8.A5.D9.86.D8.AA.D8.A7.D8.AC_.D8.A7.D9.84.D9.86.D8.A8.D8.A7.D8.AA.D9.8A" w:history="1">
              <w:r w:rsidRPr="00E92EB9">
                <w:rPr>
                  <w:rFonts w:ascii="Times New Roman" w:eastAsia="Times New Roman" w:hAnsi="Times New Roman" w:cs="Times New Roman"/>
                  <w:color w:val="0000FF"/>
                  <w:sz w:val="24"/>
                  <w:szCs w:val="24"/>
                </w:rPr>
                <w:t>3.1</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الإنتاج النباتي</w:t>
              </w:r>
            </w:hyperlink>
            <w:r w:rsidRPr="00E92EB9">
              <w:rPr>
                <w:rFonts w:ascii="Times New Roman" w:eastAsia="Times New Roman" w:hAnsi="Times New Roman" w:cs="Times New Roman"/>
                <w:sz w:val="24"/>
                <w:szCs w:val="24"/>
              </w:rPr>
              <w:t xml:space="preserve"> </w:t>
            </w:r>
          </w:p>
          <w:p w:rsidR="00E92EB9" w:rsidRPr="00E92EB9" w:rsidRDefault="00E92EB9" w:rsidP="00E92EB9">
            <w:pPr>
              <w:numPr>
                <w:ilvl w:val="2"/>
                <w:numId w:val="2"/>
              </w:numPr>
              <w:bidi w:val="0"/>
              <w:spacing w:before="100" w:beforeAutospacing="1" w:after="100" w:afterAutospacing="1" w:line="240" w:lineRule="auto"/>
              <w:rPr>
                <w:rFonts w:ascii="Times New Roman" w:eastAsia="Times New Roman" w:hAnsi="Times New Roman" w:cs="Times New Roman"/>
                <w:sz w:val="24"/>
                <w:szCs w:val="24"/>
              </w:rPr>
            </w:pPr>
            <w:hyperlink r:id="rId19" w:anchor=".D8.AA.D8.AD.D8.B3.D9.8A.D9.86_.D8.A7.D9.84.D9.85.D8.AD.D8.A7.D8.B5.D9.8A.D9.84" w:history="1">
              <w:r w:rsidRPr="00E92EB9">
                <w:rPr>
                  <w:rFonts w:ascii="Times New Roman" w:eastAsia="Times New Roman" w:hAnsi="Times New Roman" w:cs="Times New Roman"/>
                  <w:color w:val="0000FF"/>
                  <w:sz w:val="24"/>
                  <w:szCs w:val="24"/>
                </w:rPr>
                <w:t>3.1.1</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تحسين المحاصيل</w:t>
              </w:r>
            </w:hyperlink>
          </w:p>
          <w:p w:rsidR="00E92EB9" w:rsidRPr="00E92EB9" w:rsidRDefault="00E92EB9" w:rsidP="00E92EB9">
            <w:pPr>
              <w:numPr>
                <w:ilvl w:val="1"/>
                <w:numId w:val="2"/>
              </w:numPr>
              <w:bidi w:val="0"/>
              <w:spacing w:before="100" w:beforeAutospacing="1" w:after="100" w:afterAutospacing="1" w:line="240" w:lineRule="auto"/>
              <w:rPr>
                <w:rFonts w:ascii="Times New Roman" w:eastAsia="Times New Roman" w:hAnsi="Times New Roman" w:cs="Times New Roman"/>
                <w:sz w:val="24"/>
                <w:szCs w:val="24"/>
              </w:rPr>
            </w:pPr>
            <w:hyperlink r:id="rId20" w:anchor=".D8.A7.D9.84.D8.A5.D9.86.D8.AA.D8.A7.D8.AC_.D8.A7.D9.84.D8.AD.D9.8A.D9.88.D8.A7.D9.86.D9.8A" w:history="1">
              <w:r w:rsidRPr="00E92EB9">
                <w:rPr>
                  <w:rFonts w:ascii="Times New Roman" w:eastAsia="Times New Roman" w:hAnsi="Times New Roman" w:cs="Times New Roman"/>
                  <w:color w:val="0000FF"/>
                  <w:sz w:val="24"/>
                  <w:szCs w:val="24"/>
                </w:rPr>
                <w:t>3.2</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الإنتاج الحيواني</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1" w:anchor=".D8.A7.D9.84.D8.AD.D8.A7.D8.B5.D9.84.D8.A7.D8.AA_.D8.A7.D9.84.D8.B2.D8.B1.D8.A7.D8.B9.D9.8A.D8.A9" w:history="1">
              <w:r w:rsidRPr="00E92EB9">
                <w:rPr>
                  <w:rFonts w:ascii="Times New Roman" w:eastAsia="Times New Roman" w:hAnsi="Times New Roman" w:cs="Times New Roman"/>
                  <w:color w:val="0000FF"/>
                  <w:sz w:val="24"/>
                  <w:szCs w:val="24"/>
                </w:rPr>
                <w:t>4</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الحاصلات الزراعية</w:t>
              </w:r>
            </w:hyperlink>
            <w:r w:rsidRPr="00E92EB9">
              <w:rPr>
                <w:rFonts w:ascii="Times New Roman" w:eastAsia="Times New Roman" w:hAnsi="Times New Roman" w:cs="Times New Roman"/>
                <w:sz w:val="24"/>
                <w:szCs w:val="24"/>
              </w:rPr>
              <w:t xml:space="preserve"> </w:t>
            </w:r>
          </w:p>
          <w:p w:rsidR="00E92EB9" w:rsidRPr="00E92EB9" w:rsidRDefault="00E92EB9" w:rsidP="00E92EB9">
            <w:pPr>
              <w:numPr>
                <w:ilvl w:val="1"/>
                <w:numId w:val="2"/>
              </w:numPr>
              <w:bidi w:val="0"/>
              <w:spacing w:before="100" w:beforeAutospacing="1" w:after="100" w:afterAutospacing="1" w:line="240" w:lineRule="auto"/>
              <w:rPr>
                <w:rFonts w:ascii="Times New Roman" w:eastAsia="Times New Roman" w:hAnsi="Times New Roman" w:cs="Times New Roman"/>
                <w:sz w:val="24"/>
                <w:szCs w:val="24"/>
              </w:rPr>
            </w:pPr>
            <w:hyperlink r:id="rId22" w:anchor=".D8.A5.D9.86.D8.AA.D8.A7.D8.AC_.D8.A7.D9.84.D8.B9.D8.A7.D9.84.D9.85_.D9.84.D9.84.D8.AD.D8.A7.D8.B5.D9.84.D8.A7.D8.AA_.D8.A7.D9.84.D8.B1.D8.A6.D9.8A.D8.B3.D9.8A.D8.A9_.D9.84.D8.B9.D8.A7.D9.85_2004" w:history="1">
              <w:r w:rsidRPr="00E92EB9">
                <w:rPr>
                  <w:rFonts w:ascii="Times New Roman" w:eastAsia="Times New Roman" w:hAnsi="Times New Roman" w:cs="Times New Roman"/>
                  <w:color w:val="0000FF"/>
                  <w:sz w:val="24"/>
                  <w:szCs w:val="24"/>
                </w:rPr>
                <w:t>4.1</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إنتاج العالم للحاصلات الرئيسية لعام 2004</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3" w:anchor=".D8.A7.D9.84.D9.85.D8.B4.D8.A7.D9.83.D9.84_.D8.A7.D9.84.D8.A8.D9.8A.D8.A6.D9.8A.D8.A9" w:history="1">
              <w:r w:rsidRPr="00E92EB9">
                <w:rPr>
                  <w:rFonts w:ascii="Times New Roman" w:eastAsia="Times New Roman" w:hAnsi="Times New Roman" w:cs="Times New Roman"/>
                  <w:color w:val="0000FF"/>
                  <w:sz w:val="24"/>
                  <w:szCs w:val="24"/>
                </w:rPr>
                <w:t>5</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المشاكل البيئية</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4" w:anchor=".D8.A7.D9.86.D8.B8.D8.B1_.D8.A3.D9.8A.D8.B6.D8.A7" w:history="1">
              <w:r w:rsidRPr="00E92EB9">
                <w:rPr>
                  <w:rFonts w:ascii="Times New Roman" w:eastAsia="Times New Roman" w:hAnsi="Times New Roman" w:cs="Times New Roman"/>
                  <w:color w:val="0000FF"/>
                  <w:sz w:val="24"/>
                  <w:szCs w:val="24"/>
                </w:rPr>
                <w:t>6</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انظر أيضا</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5" w:anchor=".D9.85.D9.84.D8.A7.D8.AD.D8.B8.D8.A7.D8.AA" w:history="1">
              <w:r w:rsidRPr="00E92EB9">
                <w:rPr>
                  <w:rFonts w:ascii="Times New Roman" w:eastAsia="Times New Roman" w:hAnsi="Times New Roman" w:cs="Times New Roman"/>
                  <w:color w:val="0000FF"/>
                  <w:sz w:val="24"/>
                  <w:szCs w:val="24"/>
                </w:rPr>
                <w:t>7</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ملاحظات</w:t>
              </w:r>
            </w:hyperlink>
          </w:p>
          <w:p w:rsidR="00E92EB9" w:rsidRPr="00E92EB9" w:rsidRDefault="00E92EB9" w:rsidP="00E92EB9">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6" w:anchor=".D9.88.D8.B5.D9.84.D8.A7.D8.AA_.D8.AE.D8.A7.D8.B1.D8.AC.D9.8A.D8.A9" w:history="1">
              <w:r w:rsidRPr="00E92EB9">
                <w:rPr>
                  <w:rFonts w:ascii="Times New Roman" w:eastAsia="Times New Roman" w:hAnsi="Times New Roman" w:cs="Times New Roman"/>
                  <w:color w:val="0000FF"/>
                  <w:sz w:val="24"/>
                  <w:szCs w:val="24"/>
                </w:rPr>
                <w:t>8</w:t>
              </w:r>
              <w:r w:rsidRPr="00E92EB9">
                <w:rPr>
                  <w:rFonts w:ascii="Times New Roman" w:eastAsia="Times New Roman" w:hAnsi="Times New Roman" w:cs="Times New Roman"/>
                  <w:color w:val="0000FF"/>
                  <w:sz w:val="24"/>
                  <w:szCs w:val="24"/>
                  <w:u w:val="single"/>
                </w:rPr>
                <w:t xml:space="preserve"> </w:t>
              </w:r>
              <w:r w:rsidRPr="00E92EB9">
                <w:rPr>
                  <w:rFonts w:ascii="Times New Roman" w:eastAsia="Times New Roman" w:hAnsi="Times New Roman" w:cs="Times New Roman"/>
                  <w:color w:val="0000FF"/>
                  <w:sz w:val="24"/>
                  <w:szCs w:val="24"/>
                  <w:u w:val="single"/>
                  <w:rtl/>
                </w:rPr>
                <w:t>وصلات خارجية</w:t>
              </w:r>
            </w:hyperlink>
          </w:p>
        </w:tc>
      </w:tr>
    </w:tbl>
    <w:p w:rsidR="00E92EB9" w:rsidRPr="00E92EB9" w:rsidRDefault="00E92EB9" w:rsidP="00E92EB9">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92EB9">
        <w:rPr>
          <w:rFonts w:ascii="Times New Roman" w:eastAsia="Times New Roman" w:hAnsi="Times New Roman" w:cs="Times New Roman"/>
          <w:b/>
          <w:bCs/>
          <w:sz w:val="36"/>
          <w:szCs w:val="36"/>
        </w:rPr>
        <w:pict/>
      </w:r>
      <w:bookmarkStart w:id="0" w:name=".D9.86.D8.B8.D8.B1.D8.A9_.D8.B9.D8.A7.D9"/>
      <w:bookmarkEnd w:id="0"/>
      <w:r w:rsidRPr="00E92EB9">
        <w:rPr>
          <w:rFonts w:ascii="Times New Roman" w:eastAsia="Times New Roman" w:hAnsi="Times New Roman" w:cs="Times New Roman"/>
          <w:b/>
          <w:bCs/>
          <w:sz w:val="36"/>
          <w:szCs w:val="36"/>
        </w:rPr>
        <w:t>[</w:t>
      </w:r>
      <w:hyperlink r:id="rId27" w:tooltip="حرر القسم: نظرة عامة" w:history="1">
        <w:r w:rsidRPr="00E92EB9">
          <w:rPr>
            <w:rFonts w:ascii="Times New Roman" w:eastAsia="Times New Roman" w:hAnsi="Times New Roman" w:cs="Times New Roman"/>
            <w:b/>
            <w:bCs/>
            <w:color w:val="0000FF"/>
            <w:sz w:val="36"/>
            <w:szCs w:val="36"/>
            <w:u w:val="single"/>
            <w:rtl/>
          </w:rPr>
          <w:t>عدل</w:t>
        </w:r>
      </w:hyperlink>
      <w:r w:rsidRPr="00E92EB9">
        <w:rPr>
          <w:rFonts w:ascii="Times New Roman" w:eastAsia="Times New Roman" w:hAnsi="Times New Roman" w:cs="Times New Roman"/>
          <w:b/>
          <w:bCs/>
          <w:sz w:val="36"/>
          <w:szCs w:val="36"/>
        </w:rPr>
        <w:t xml:space="preserve">] </w:t>
      </w:r>
      <w:r w:rsidRPr="00E92EB9">
        <w:rPr>
          <w:rFonts w:ascii="Times New Roman" w:eastAsia="Times New Roman" w:hAnsi="Times New Roman" w:cs="Times New Roman"/>
          <w:b/>
          <w:bCs/>
          <w:sz w:val="36"/>
          <w:szCs w:val="36"/>
          <w:rtl/>
        </w:rPr>
        <w:t>نظرة عامة</w:t>
      </w:r>
    </w:p>
    <w:p w:rsidR="00E92EB9" w:rsidRPr="00E92EB9" w:rsidRDefault="00E92EB9" w:rsidP="00E92EB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2520" cy="1793875"/>
            <wp:effectExtent l="19050" t="0" r="0" b="0"/>
            <wp:docPr id="2" name="Picture 2" descr="http://upload.wikimedia.org/wikipedia/commons/thumb/6/62/Agriculture---Rice.jpg/250px-Agriculture---Rice.jpg">
              <a:hlinkClick xmlns:a="http://schemas.openxmlformats.org/drawingml/2006/main" r:id="rId28" tooltip="&quot;زراعة شاي في جافا، أندونيس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2/Agriculture---Rice.jpg/250px-Agriculture---Rice.jpg">
                      <a:hlinkClick r:id="rId28" tooltip="&quot;زراعة شاي في جافا، أندونيسيا.&quot;"/>
                    </pic:cNvPr>
                    <pic:cNvPicPr>
                      <a:picLocks noChangeAspect="1" noChangeArrowheads="1"/>
                    </pic:cNvPicPr>
                  </pic:nvPicPr>
                  <pic:blipFill>
                    <a:blip r:embed="rId29"/>
                    <a:srcRect/>
                    <a:stretch>
                      <a:fillRect/>
                    </a:stretch>
                  </pic:blipFill>
                  <pic:spPr bwMode="auto">
                    <a:xfrm>
                      <a:off x="0" y="0"/>
                      <a:ext cx="2382520" cy="1793875"/>
                    </a:xfrm>
                    <a:prstGeom prst="rect">
                      <a:avLst/>
                    </a:prstGeom>
                    <a:noFill/>
                    <a:ln w="9525">
                      <a:noFill/>
                      <a:miter lim="800000"/>
                      <a:headEnd/>
                      <a:tailEnd/>
                    </a:ln>
                  </pic:spPr>
                </pic:pic>
              </a:graphicData>
            </a:graphic>
          </wp:inline>
        </w:drawing>
      </w:r>
    </w:p>
    <w:p w:rsidR="00E92EB9" w:rsidRPr="00E92EB9" w:rsidRDefault="00E92EB9" w:rsidP="00E92EB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3" name="Picture 3" descr="http://ar.wikipedia.org/skins-1.5/common/images/magnify-clip.png">
              <a:hlinkClick xmlns:a="http://schemas.openxmlformats.org/drawingml/2006/main" r:id="rId28" tooltip="&quot;تكبي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wikipedia.org/skins-1.5/common/images/magnify-clip.png">
                      <a:hlinkClick r:id="rId28" tooltip="&quot;تكبير&quot;"/>
                    </pic:cNvPr>
                    <pic:cNvPicPr>
                      <a:picLocks noChangeAspect="1" noChangeArrowheads="1"/>
                    </pic:cNvPicPr>
                  </pic:nvPicPr>
                  <pic:blipFill>
                    <a:blip r:embed="rId30"/>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E92EB9" w:rsidRPr="00E92EB9" w:rsidRDefault="00E92EB9" w:rsidP="00E92EB9">
      <w:pPr>
        <w:bidi w:val="0"/>
        <w:spacing w:after="0"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زراعة </w:t>
      </w:r>
      <w:hyperlink r:id="rId31" w:tooltip="شاي" w:history="1">
        <w:r w:rsidRPr="00E92EB9">
          <w:rPr>
            <w:rFonts w:ascii="Times New Roman" w:eastAsia="Times New Roman" w:hAnsi="Times New Roman" w:cs="Times New Roman"/>
            <w:color w:val="0000FF"/>
            <w:sz w:val="24"/>
            <w:szCs w:val="24"/>
            <w:u w:val="single"/>
            <w:rtl/>
          </w:rPr>
          <w:t>شاي</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في </w:t>
      </w:r>
      <w:hyperlink r:id="rId32" w:tooltip="جافا (جزيرة) (الصفحة غير موجودة)" w:history="1">
        <w:r w:rsidRPr="00E92EB9">
          <w:rPr>
            <w:rFonts w:ascii="Times New Roman" w:eastAsia="Times New Roman" w:hAnsi="Times New Roman" w:cs="Times New Roman"/>
            <w:color w:val="0000FF"/>
            <w:sz w:val="24"/>
            <w:szCs w:val="24"/>
            <w:u w:val="single"/>
            <w:rtl/>
          </w:rPr>
          <w:t>جافا</w:t>
        </w:r>
      </w:hyperlink>
      <w:r w:rsidRPr="00E92EB9">
        <w:rPr>
          <w:rFonts w:ascii="Times New Roman" w:eastAsia="Times New Roman" w:hAnsi="Times New Roman" w:cs="Times New Roman"/>
          <w:sz w:val="24"/>
          <w:szCs w:val="24"/>
          <w:rtl/>
        </w:rPr>
        <w:t xml:space="preserve">، </w:t>
      </w:r>
      <w:hyperlink r:id="rId33" w:tooltip="أندونيسيا" w:history="1">
        <w:r w:rsidRPr="00E92EB9">
          <w:rPr>
            <w:rFonts w:ascii="Times New Roman" w:eastAsia="Times New Roman" w:hAnsi="Times New Roman" w:cs="Times New Roman"/>
            <w:color w:val="0000FF"/>
            <w:sz w:val="24"/>
            <w:szCs w:val="24"/>
            <w:u w:val="single"/>
            <w:rtl/>
          </w:rPr>
          <w:t>أندونيسيا</w:t>
        </w:r>
      </w:hyperlink>
      <w:r w:rsidRPr="00E92EB9">
        <w:rPr>
          <w:rFonts w:ascii="Times New Roman" w:eastAsia="Times New Roman" w:hAnsi="Times New Roman" w:cs="Times New Roman"/>
          <w:sz w:val="24"/>
          <w:szCs w:val="24"/>
        </w:rPr>
        <w:t>.</w:t>
      </w:r>
    </w:p>
    <w:p w:rsidR="00E92EB9" w:rsidRPr="00E92EB9" w:rsidRDefault="00E92EB9" w:rsidP="00E92EB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382520" cy="1793875"/>
            <wp:effectExtent l="19050" t="0" r="0" b="0"/>
            <wp:docPr id="4" name="Picture 4" descr="http://upload.wikimedia.org/wikipedia/commons/thumb/6/69/Ford_tractor%2C_Sweden.jpg/250px-Ford_tractor%2C_Sweden.jpg">
              <a:hlinkClick xmlns:a="http://schemas.openxmlformats.org/drawingml/2006/main" r:id="rId34" tooltip="&quot;الزراعة بإستخدام جرار في السوي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6/69/Ford_tractor%2C_Sweden.jpg/250px-Ford_tractor%2C_Sweden.jpg">
                      <a:hlinkClick r:id="rId34" tooltip="&quot;الزراعة بإستخدام جرار في السويد.&quot;"/>
                    </pic:cNvPr>
                    <pic:cNvPicPr>
                      <a:picLocks noChangeAspect="1" noChangeArrowheads="1"/>
                    </pic:cNvPicPr>
                  </pic:nvPicPr>
                  <pic:blipFill>
                    <a:blip r:embed="rId35"/>
                    <a:srcRect/>
                    <a:stretch>
                      <a:fillRect/>
                    </a:stretch>
                  </pic:blipFill>
                  <pic:spPr bwMode="auto">
                    <a:xfrm>
                      <a:off x="0" y="0"/>
                      <a:ext cx="2382520" cy="1793875"/>
                    </a:xfrm>
                    <a:prstGeom prst="rect">
                      <a:avLst/>
                    </a:prstGeom>
                    <a:noFill/>
                    <a:ln w="9525">
                      <a:noFill/>
                      <a:miter lim="800000"/>
                      <a:headEnd/>
                      <a:tailEnd/>
                    </a:ln>
                  </pic:spPr>
                </pic:pic>
              </a:graphicData>
            </a:graphic>
          </wp:inline>
        </w:drawing>
      </w:r>
    </w:p>
    <w:p w:rsidR="00E92EB9" w:rsidRPr="00E92EB9" w:rsidRDefault="00E92EB9" w:rsidP="00E92EB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5" name="Picture 5" descr="http://ar.wikipedia.org/skins-1.5/common/images/magnify-clip.png">
              <a:hlinkClick xmlns:a="http://schemas.openxmlformats.org/drawingml/2006/main" r:id="rId34" tooltip="&quot;تكبي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wikipedia.org/skins-1.5/common/images/magnify-clip.png">
                      <a:hlinkClick r:id="rId34" tooltip="&quot;تكبير&quot;"/>
                    </pic:cNvPr>
                    <pic:cNvPicPr>
                      <a:picLocks noChangeAspect="1" noChangeArrowheads="1"/>
                    </pic:cNvPicPr>
                  </pic:nvPicPr>
                  <pic:blipFill>
                    <a:blip r:embed="rId30"/>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E92EB9" w:rsidRPr="00E92EB9" w:rsidRDefault="00E92EB9" w:rsidP="00E92EB9">
      <w:pPr>
        <w:bidi w:val="0"/>
        <w:spacing w:after="0"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الزراعة بإستخدام </w:t>
      </w:r>
      <w:hyperlink r:id="rId36" w:tooltip="جرار" w:history="1">
        <w:r w:rsidRPr="00E92EB9">
          <w:rPr>
            <w:rFonts w:ascii="Times New Roman" w:eastAsia="Times New Roman" w:hAnsi="Times New Roman" w:cs="Times New Roman"/>
            <w:color w:val="0000FF"/>
            <w:sz w:val="24"/>
            <w:szCs w:val="24"/>
            <w:u w:val="single"/>
            <w:rtl/>
          </w:rPr>
          <w:t>جرار</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في </w:t>
      </w:r>
      <w:hyperlink r:id="rId37" w:tooltip="السويد" w:history="1">
        <w:r w:rsidRPr="00E92EB9">
          <w:rPr>
            <w:rFonts w:ascii="Times New Roman" w:eastAsia="Times New Roman" w:hAnsi="Times New Roman" w:cs="Times New Roman"/>
            <w:color w:val="0000FF"/>
            <w:sz w:val="24"/>
            <w:szCs w:val="24"/>
            <w:u w:val="single"/>
            <w:rtl/>
          </w:rPr>
          <w:t>السويد</w:t>
        </w:r>
      </w:hyperlink>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الزراعة تشير إلى مجال واسع من أعمال الإنتاج الزراعية، مغُطية طيف كبير من قياسات العمل(مساحة أرض ، مخرُجات إنتاج ، الخ...)، ممارسات و الإتجاه التجارى. على طرف من هذا الطيف، هناك المزارع </w:t>
      </w:r>
      <w:hyperlink r:id="rId38" w:tooltip="زراعة عيشية (الصفحة غير موجودة)" w:history="1">
        <w:r w:rsidRPr="00E92EB9">
          <w:rPr>
            <w:rFonts w:ascii="Times New Roman" w:eastAsia="Times New Roman" w:hAnsi="Times New Roman" w:cs="Times New Roman"/>
            <w:color w:val="0000FF"/>
            <w:sz w:val="24"/>
            <w:szCs w:val="24"/>
            <w:u w:val="single"/>
            <w:rtl/>
          </w:rPr>
          <w:t>العيشى</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الذي يزرع مساحة صغيرة من الأرض بمدخلات موارد محدودة، و ينتج غذاء يكفيه هو وعائلته فقط</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على الطرف الآخر من هذا الطيف هناك الزراعة التجارية المكثفة، و التي تشمل </w:t>
      </w:r>
      <w:hyperlink r:id="rId39" w:tooltip="زراعة صناعية (الصفحة غير موجودة)" w:history="1">
        <w:r w:rsidRPr="00E92EB9">
          <w:rPr>
            <w:rFonts w:ascii="Times New Roman" w:eastAsia="Times New Roman" w:hAnsi="Times New Roman" w:cs="Times New Roman"/>
            <w:color w:val="0000FF"/>
            <w:sz w:val="24"/>
            <w:szCs w:val="24"/>
            <w:u w:val="single"/>
            <w:rtl/>
          </w:rPr>
          <w:t>الزراعة الصناعية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وهذه الزراعة تتضمن حقول كبيرة وأعداد من الحيوانات، مدخلات موارد كبيرة</w:t>
      </w:r>
      <w:r w:rsidRPr="00E92EB9">
        <w:rPr>
          <w:rFonts w:ascii="Times New Roman" w:eastAsia="Times New Roman" w:hAnsi="Times New Roman" w:cs="Times New Roman"/>
          <w:sz w:val="24"/>
          <w:szCs w:val="24"/>
        </w:rPr>
        <w:t>(</w:t>
      </w:r>
      <w:hyperlink r:id="rId40" w:tooltip="مبيد (الصفحة غير موجودة)" w:history="1">
        <w:r w:rsidRPr="00E92EB9">
          <w:rPr>
            <w:rFonts w:ascii="Times New Roman" w:eastAsia="Times New Roman" w:hAnsi="Times New Roman" w:cs="Times New Roman"/>
            <w:color w:val="0000FF"/>
            <w:sz w:val="24"/>
            <w:szCs w:val="24"/>
            <w:u w:val="single"/>
            <w:rtl/>
          </w:rPr>
          <w:t>مبيدات</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 </w:t>
      </w:r>
      <w:hyperlink r:id="rId41" w:tooltip="سماد" w:history="1">
        <w:r w:rsidRPr="00E92EB9">
          <w:rPr>
            <w:rFonts w:ascii="Times New Roman" w:eastAsia="Times New Roman" w:hAnsi="Times New Roman" w:cs="Times New Roman"/>
            <w:color w:val="0000FF"/>
            <w:sz w:val="24"/>
            <w:szCs w:val="24"/>
            <w:u w:val="single"/>
            <w:rtl/>
          </w:rPr>
          <w:t>أسمدة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 الخ...)، و مستوى عال من </w:t>
      </w:r>
      <w:hyperlink r:id="rId42" w:tooltip="ميكنة" w:history="1">
        <w:r w:rsidRPr="00E92EB9">
          <w:rPr>
            <w:rFonts w:ascii="Times New Roman" w:eastAsia="Times New Roman" w:hAnsi="Times New Roman" w:cs="Times New Roman"/>
            <w:color w:val="0000FF"/>
            <w:sz w:val="24"/>
            <w:szCs w:val="24"/>
            <w:u w:val="single"/>
            <w:rtl/>
          </w:rPr>
          <w:t>الميكنة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هذه العمليات عامة تحاول أن تعظم الدخل المالى من المحاصيل و </w:t>
      </w:r>
      <w:hyperlink r:id="rId43" w:tooltip="ماشية" w:history="1">
        <w:r w:rsidRPr="00E92EB9">
          <w:rPr>
            <w:rFonts w:ascii="Times New Roman" w:eastAsia="Times New Roman" w:hAnsi="Times New Roman" w:cs="Times New Roman"/>
            <w:color w:val="0000FF"/>
            <w:sz w:val="24"/>
            <w:szCs w:val="24"/>
            <w:u w:val="single"/>
            <w:rtl/>
          </w:rPr>
          <w:t>الماشية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و الدواجن</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الزراعة الحديثة تمتد إلى حدود أبعد من الطرق التقليدية لإنتاج غذاء الأنسان و </w:t>
      </w:r>
      <w:hyperlink r:id="rId44" w:tooltip="علف" w:history="1">
        <w:r w:rsidRPr="00E92EB9">
          <w:rPr>
            <w:rFonts w:ascii="Times New Roman" w:eastAsia="Times New Roman" w:hAnsi="Times New Roman" w:cs="Times New Roman"/>
            <w:color w:val="0000FF"/>
            <w:sz w:val="24"/>
            <w:szCs w:val="24"/>
            <w:u w:val="single"/>
            <w:rtl/>
          </w:rPr>
          <w:t>علف</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الحيوان. السلع الزراعية المنتجة الأخرى تتضمن </w:t>
      </w:r>
      <w:hyperlink r:id="rId45" w:tooltip="زهور قطف (الصفحة غير موجودة)" w:history="1">
        <w:r w:rsidRPr="00E92EB9">
          <w:rPr>
            <w:rFonts w:ascii="Times New Roman" w:eastAsia="Times New Roman" w:hAnsi="Times New Roman" w:cs="Times New Roman"/>
            <w:color w:val="0000FF"/>
            <w:sz w:val="24"/>
            <w:szCs w:val="24"/>
            <w:u w:val="single"/>
            <w:rtl/>
          </w:rPr>
          <w:t>زهور القطف</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 </w:t>
      </w:r>
      <w:hyperlink r:id="rId46" w:tooltip="نباتات زينة" w:history="1">
        <w:r w:rsidRPr="00E92EB9">
          <w:rPr>
            <w:rFonts w:ascii="Times New Roman" w:eastAsia="Times New Roman" w:hAnsi="Times New Roman" w:cs="Times New Roman"/>
            <w:color w:val="0000FF"/>
            <w:sz w:val="24"/>
            <w:szCs w:val="24"/>
            <w:u w:val="single"/>
            <w:rtl/>
          </w:rPr>
          <w:t>نباتات الزينة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و نباتات المشاتل، </w:t>
      </w:r>
      <w:hyperlink r:id="rId47" w:tooltip="أخشاب" w:history="1">
        <w:r w:rsidRPr="00E92EB9">
          <w:rPr>
            <w:rFonts w:ascii="Times New Roman" w:eastAsia="Times New Roman" w:hAnsi="Times New Roman" w:cs="Times New Roman"/>
            <w:color w:val="0000FF"/>
            <w:sz w:val="24"/>
            <w:szCs w:val="24"/>
            <w:u w:val="single"/>
            <w:rtl/>
          </w:rPr>
          <w:t>الأخشاب</w:t>
        </w:r>
      </w:hyperlink>
      <w:r w:rsidRPr="00E92EB9">
        <w:rPr>
          <w:rFonts w:ascii="Times New Roman" w:eastAsia="Times New Roman" w:hAnsi="Times New Roman" w:cs="Times New Roman"/>
          <w:sz w:val="24"/>
          <w:szCs w:val="24"/>
          <w:rtl/>
        </w:rPr>
        <w:t xml:space="preserve">، </w:t>
      </w:r>
      <w:hyperlink r:id="rId48" w:tooltip="سماد" w:history="1">
        <w:r w:rsidRPr="00E92EB9">
          <w:rPr>
            <w:rFonts w:ascii="Times New Roman" w:eastAsia="Times New Roman" w:hAnsi="Times New Roman" w:cs="Times New Roman"/>
            <w:color w:val="0000FF"/>
            <w:sz w:val="24"/>
            <w:szCs w:val="24"/>
            <w:u w:val="single"/>
            <w:rtl/>
          </w:rPr>
          <w:t>الأسمدة</w:t>
        </w:r>
      </w:hyperlink>
      <w:r w:rsidRPr="00E92EB9">
        <w:rPr>
          <w:rFonts w:ascii="Times New Roman" w:eastAsia="Times New Roman" w:hAnsi="Times New Roman" w:cs="Times New Roman"/>
          <w:sz w:val="24"/>
          <w:szCs w:val="24"/>
          <w:rtl/>
        </w:rPr>
        <w:t>، الجلود المستخدمة في صناعة المنتجات الجلدية، كيماويات صناعية</w:t>
      </w:r>
      <w:r w:rsidRPr="00E92EB9">
        <w:rPr>
          <w:rFonts w:ascii="Times New Roman" w:eastAsia="Times New Roman" w:hAnsi="Times New Roman" w:cs="Times New Roman"/>
          <w:sz w:val="24"/>
          <w:szCs w:val="24"/>
        </w:rPr>
        <w:t>(</w:t>
      </w:r>
      <w:hyperlink r:id="rId49" w:tooltip="نشا" w:history="1">
        <w:r w:rsidRPr="00E92EB9">
          <w:rPr>
            <w:rFonts w:ascii="Times New Roman" w:eastAsia="Times New Roman" w:hAnsi="Times New Roman" w:cs="Times New Roman"/>
            <w:color w:val="0000FF"/>
            <w:sz w:val="24"/>
            <w:szCs w:val="24"/>
            <w:u w:val="single"/>
            <w:rtl/>
          </w:rPr>
          <w:t>النشا</w:t>
        </w:r>
      </w:hyperlink>
      <w:r w:rsidRPr="00E92EB9">
        <w:rPr>
          <w:rFonts w:ascii="Times New Roman" w:eastAsia="Times New Roman" w:hAnsi="Times New Roman" w:cs="Times New Roman"/>
          <w:sz w:val="24"/>
          <w:szCs w:val="24"/>
          <w:rtl/>
        </w:rPr>
        <w:t xml:space="preserve">، </w:t>
      </w:r>
      <w:hyperlink r:id="rId50" w:tooltip="سكر" w:history="1">
        <w:r w:rsidRPr="00E92EB9">
          <w:rPr>
            <w:rFonts w:ascii="Times New Roman" w:eastAsia="Times New Roman" w:hAnsi="Times New Roman" w:cs="Times New Roman"/>
            <w:color w:val="0000FF"/>
            <w:sz w:val="24"/>
            <w:szCs w:val="24"/>
            <w:u w:val="single"/>
            <w:rtl/>
          </w:rPr>
          <w:t>السكر</w:t>
        </w:r>
      </w:hyperlink>
      <w:r w:rsidRPr="00E92EB9">
        <w:rPr>
          <w:rFonts w:ascii="Times New Roman" w:eastAsia="Times New Roman" w:hAnsi="Times New Roman" w:cs="Times New Roman"/>
          <w:sz w:val="24"/>
          <w:szCs w:val="24"/>
          <w:rtl/>
        </w:rPr>
        <w:t xml:space="preserve">، </w:t>
      </w:r>
      <w:hyperlink r:id="rId51" w:tooltip="إيثانول" w:history="1">
        <w:r w:rsidRPr="00E92EB9">
          <w:rPr>
            <w:rFonts w:ascii="Times New Roman" w:eastAsia="Times New Roman" w:hAnsi="Times New Roman" w:cs="Times New Roman"/>
            <w:color w:val="0000FF"/>
            <w:sz w:val="24"/>
            <w:szCs w:val="24"/>
            <w:u w:val="single"/>
            <w:rtl/>
          </w:rPr>
          <w:t>إيثانول</w:t>
        </w:r>
      </w:hyperlink>
      <w:r w:rsidRPr="00E92EB9">
        <w:rPr>
          <w:rFonts w:ascii="Times New Roman" w:eastAsia="Times New Roman" w:hAnsi="Times New Roman" w:cs="Times New Roman"/>
          <w:sz w:val="24"/>
          <w:szCs w:val="24"/>
          <w:rtl/>
        </w:rPr>
        <w:t xml:space="preserve">، </w:t>
      </w:r>
      <w:hyperlink r:id="rId52" w:tooltip="كحولات" w:history="1">
        <w:r w:rsidRPr="00E92EB9">
          <w:rPr>
            <w:rFonts w:ascii="Times New Roman" w:eastAsia="Times New Roman" w:hAnsi="Times New Roman" w:cs="Times New Roman"/>
            <w:color w:val="0000FF"/>
            <w:sz w:val="24"/>
            <w:szCs w:val="24"/>
            <w:u w:val="single"/>
            <w:rtl/>
          </w:rPr>
          <w:t>كحولات</w:t>
        </w:r>
      </w:hyperlink>
      <w:r w:rsidRPr="00E92EB9">
        <w:rPr>
          <w:rFonts w:ascii="Times New Roman" w:eastAsia="Times New Roman" w:hAnsi="Times New Roman" w:cs="Times New Roman"/>
          <w:sz w:val="24"/>
          <w:szCs w:val="24"/>
          <w:rtl/>
        </w:rPr>
        <w:t>، اللدائن)، الألياف</w:t>
      </w:r>
      <w:r w:rsidRPr="00E92EB9">
        <w:rPr>
          <w:rFonts w:ascii="Times New Roman" w:eastAsia="Times New Roman" w:hAnsi="Times New Roman" w:cs="Times New Roman"/>
          <w:sz w:val="24"/>
          <w:szCs w:val="24"/>
        </w:rPr>
        <w:t>(</w:t>
      </w:r>
      <w:hyperlink r:id="rId53" w:tooltip="قطن" w:history="1">
        <w:r w:rsidRPr="00E92EB9">
          <w:rPr>
            <w:rFonts w:ascii="Times New Roman" w:eastAsia="Times New Roman" w:hAnsi="Times New Roman" w:cs="Times New Roman"/>
            <w:color w:val="0000FF"/>
            <w:sz w:val="24"/>
            <w:szCs w:val="24"/>
            <w:u w:val="single"/>
            <w:rtl/>
          </w:rPr>
          <w:t>القطن</w:t>
        </w:r>
      </w:hyperlink>
      <w:r w:rsidRPr="00E92EB9">
        <w:rPr>
          <w:rFonts w:ascii="Times New Roman" w:eastAsia="Times New Roman" w:hAnsi="Times New Roman" w:cs="Times New Roman"/>
          <w:sz w:val="24"/>
          <w:szCs w:val="24"/>
          <w:rtl/>
        </w:rPr>
        <w:t xml:space="preserve">، </w:t>
      </w:r>
      <w:hyperlink r:id="rId54" w:tooltip="صوف" w:history="1">
        <w:r w:rsidRPr="00E92EB9">
          <w:rPr>
            <w:rFonts w:ascii="Times New Roman" w:eastAsia="Times New Roman" w:hAnsi="Times New Roman" w:cs="Times New Roman"/>
            <w:color w:val="0000FF"/>
            <w:sz w:val="24"/>
            <w:szCs w:val="24"/>
            <w:u w:val="single"/>
            <w:rtl/>
          </w:rPr>
          <w:t>الصوف</w:t>
        </w:r>
      </w:hyperlink>
      <w:r w:rsidRPr="00E92EB9">
        <w:rPr>
          <w:rFonts w:ascii="Times New Roman" w:eastAsia="Times New Roman" w:hAnsi="Times New Roman" w:cs="Times New Roman"/>
          <w:sz w:val="24"/>
          <w:szCs w:val="24"/>
          <w:rtl/>
        </w:rPr>
        <w:t xml:space="preserve">، </w:t>
      </w:r>
      <w:hyperlink r:id="rId55" w:tooltip="قنب" w:history="1">
        <w:r w:rsidRPr="00E92EB9">
          <w:rPr>
            <w:rFonts w:ascii="Times New Roman" w:eastAsia="Times New Roman" w:hAnsi="Times New Roman" w:cs="Times New Roman"/>
            <w:color w:val="0000FF"/>
            <w:sz w:val="24"/>
            <w:szCs w:val="24"/>
            <w:u w:val="single"/>
            <w:rtl/>
          </w:rPr>
          <w:t>القنب</w:t>
        </w:r>
      </w:hyperlink>
      <w:r w:rsidRPr="00E92EB9">
        <w:rPr>
          <w:rFonts w:ascii="Times New Roman" w:eastAsia="Times New Roman" w:hAnsi="Times New Roman" w:cs="Times New Roman"/>
          <w:sz w:val="24"/>
          <w:szCs w:val="24"/>
          <w:rtl/>
        </w:rPr>
        <w:t xml:space="preserve">، </w:t>
      </w:r>
      <w:hyperlink r:id="rId56" w:tooltip="كتان" w:history="1">
        <w:r w:rsidRPr="00E92EB9">
          <w:rPr>
            <w:rFonts w:ascii="Times New Roman" w:eastAsia="Times New Roman" w:hAnsi="Times New Roman" w:cs="Times New Roman"/>
            <w:color w:val="0000FF"/>
            <w:sz w:val="24"/>
            <w:szCs w:val="24"/>
            <w:u w:val="single"/>
            <w:rtl/>
          </w:rPr>
          <w:t>الكتان</w:t>
        </w:r>
      </w:hyperlink>
      <w:r w:rsidRPr="00E92EB9">
        <w:rPr>
          <w:rFonts w:ascii="Times New Roman" w:eastAsia="Times New Roman" w:hAnsi="Times New Roman" w:cs="Times New Roman"/>
          <w:sz w:val="24"/>
          <w:szCs w:val="24"/>
        </w:rPr>
        <w:t>)</w:t>
      </w:r>
      <w:hyperlink r:id="rId57" w:tooltip="وقود" w:history="1">
        <w:r w:rsidRPr="00E92EB9">
          <w:rPr>
            <w:rFonts w:ascii="Times New Roman" w:eastAsia="Times New Roman" w:hAnsi="Times New Roman" w:cs="Times New Roman"/>
            <w:color w:val="0000FF"/>
            <w:sz w:val="24"/>
            <w:szCs w:val="24"/>
            <w:u w:val="single"/>
            <w:rtl/>
          </w:rPr>
          <w:t>،الوقود</w:t>
        </w:r>
      </w:hyperlink>
      <w:r w:rsidRPr="00E92EB9">
        <w:rPr>
          <w:rFonts w:ascii="Times New Roman" w:eastAsia="Times New Roman" w:hAnsi="Times New Roman" w:cs="Times New Roman"/>
          <w:sz w:val="24"/>
          <w:szCs w:val="24"/>
        </w:rPr>
        <w:t>(</w:t>
      </w:r>
      <w:r w:rsidRPr="00E92EB9">
        <w:rPr>
          <w:rFonts w:ascii="Times New Roman" w:eastAsia="Times New Roman" w:hAnsi="Times New Roman" w:cs="Times New Roman"/>
          <w:sz w:val="24"/>
          <w:szCs w:val="24"/>
          <w:rtl/>
        </w:rPr>
        <w:t xml:space="preserve">الميثان من </w:t>
      </w:r>
      <w:hyperlink r:id="rId58" w:tooltip="كتلة حيوية" w:history="1">
        <w:r w:rsidRPr="00E92EB9">
          <w:rPr>
            <w:rFonts w:ascii="Times New Roman" w:eastAsia="Times New Roman" w:hAnsi="Times New Roman" w:cs="Times New Roman"/>
            <w:color w:val="0000FF"/>
            <w:sz w:val="24"/>
            <w:szCs w:val="24"/>
            <w:u w:val="single"/>
            <w:rtl/>
          </w:rPr>
          <w:t>الكتلة الحيوية</w:t>
        </w:r>
      </w:hyperlink>
      <w:r w:rsidRPr="00E92EB9">
        <w:rPr>
          <w:rFonts w:ascii="Times New Roman" w:eastAsia="Times New Roman" w:hAnsi="Times New Roman" w:cs="Times New Roman"/>
          <w:sz w:val="24"/>
          <w:szCs w:val="24"/>
          <w:rtl/>
        </w:rPr>
        <w:t xml:space="preserve">، </w:t>
      </w:r>
      <w:hyperlink r:id="rId59" w:tooltip="ديزل حيوى (الصفحة غير موجودة)" w:history="1">
        <w:r w:rsidRPr="00E92EB9">
          <w:rPr>
            <w:rFonts w:ascii="Times New Roman" w:eastAsia="Times New Roman" w:hAnsi="Times New Roman" w:cs="Times New Roman"/>
            <w:color w:val="0000FF"/>
            <w:sz w:val="24"/>
            <w:szCs w:val="24"/>
            <w:u w:val="single"/>
            <w:rtl/>
          </w:rPr>
          <w:t>الديزل الحيوى</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و العقاقير القانونية و الغير قانونية(المستحضرات الصيدلية الحيوية، </w:t>
      </w:r>
      <w:hyperlink r:id="rId60" w:tooltip="تبغ" w:history="1">
        <w:r w:rsidRPr="00E92EB9">
          <w:rPr>
            <w:rFonts w:ascii="Times New Roman" w:eastAsia="Times New Roman" w:hAnsi="Times New Roman" w:cs="Times New Roman"/>
            <w:color w:val="0000FF"/>
            <w:sz w:val="24"/>
            <w:szCs w:val="24"/>
            <w:u w:val="single"/>
            <w:rtl/>
          </w:rPr>
          <w:t>التبغ</w:t>
        </w:r>
      </w:hyperlink>
      <w:r w:rsidRPr="00E92EB9">
        <w:rPr>
          <w:rFonts w:ascii="Times New Roman" w:eastAsia="Times New Roman" w:hAnsi="Times New Roman" w:cs="Times New Roman"/>
          <w:sz w:val="24"/>
          <w:szCs w:val="24"/>
          <w:rtl/>
        </w:rPr>
        <w:t xml:space="preserve">، </w:t>
      </w:r>
      <w:hyperlink r:id="rId61" w:tooltip="أفيون" w:history="1">
        <w:r w:rsidRPr="00E92EB9">
          <w:rPr>
            <w:rFonts w:ascii="Times New Roman" w:eastAsia="Times New Roman" w:hAnsi="Times New Roman" w:cs="Times New Roman"/>
            <w:color w:val="0000FF"/>
            <w:sz w:val="24"/>
            <w:szCs w:val="24"/>
            <w:u w:val="single"/>
            <w:rtl/>
          </w:rPr>
          <w:t>الأفيون</w:t>
        </w:r>
      </w:hyperlink>
      <w:hyperlink r:id="rId62" w:tooltip="كوكايين" w:history="1">
        <w:r w:rsidRPr="00E92EB9">
          <w:rPr>
            <w:rFonts w:ascii="Times New Roman" w:eastAsia="Times New Roman" w:hAnsi="Times New Roman" w:cs="Times New Roman"/>
            <w:color w:val="0000FF"/>
            <w:sz w:val="24"/>
            <w:szCs w:val="24"/>
            <w:u w:val="single"/>
            <w:rtl/>
          </w:rPr>
          <w:t>،الكوكايين</w:t>
        </w:r>
      </w:hyperlink>
      <w:r w:rsidRPr="00E92EB9">
        <w:rPr>
          <w:rFonts w:ascii="Times New Roman" w:eastAsia="Times New Roman" w:hAnsi="Times New Roman" w:cs="Times New Roman"/>
          <w:sz w:val="24"/>
          <w:szCs w:val="24"/>
          <w:rtl/>
        </w:rPr>
        <w:t xml:space="preserve">، </w:t>
      </w:r>
      <w:hyperlink r:id="rId63" w:tooltip="قنب هندي" w:history="1">
        <w:r w:rsidRPr="00E92EB9">
          <w:rPr>
            <w:rFonts w:ascii="Times New Roman" w:eastAsia="Times New Roman" w:hAnsi="Times New Roman" w:cs="Times New Roman"/>
            <w:color w:val="0000FF"/>
            <w:sz w:val="24"/>
            <w:szCs w:val="24"/>
            <w:u w:val="single"/>
            <w:rtl/>
          </w:rPr>
          <w:t>القنب الهندي</w:t>
        </w:r>
      </w:hyperlink>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شهد القرن العشرون تغييرات ضخمة في الممارسات الزراعية، خصوصا في مجال </w:t>
      </w:r>
      <w:hyperlink r:id="rId64" w:tooltip="كيمياء زراعية (الصفحة غير موجودة)" w:history="1">
        <w:r w:rsidRPr="00E92EB9">
          <w:rPr>
            <w:rFonts w:ascii="Times New Roman" w:eastAsia="Times New Roman" w:hAnsi="Times New Roman" w:cs="Times New Roman"/>
            <w:color w:val="0000FF"/>
            <w:sz w:val="24"/>
            <w:szCs w:val="24"/>
            <w:u w:val="single"/>
            <w:rtl/>
          </w:rPr>
          <w:t>الكيمياء الزراعية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الكيمياء الزراعية تتضمن تطبيقات الأسمدة الكيميائية، المبيدات الحشرية الكيميائية(راجع مكافحة الآفات</w:t>
      </w:r>
      <w:r w:rsidRPr="00E92EB9">
        <w:rPr>
          <w:rFonts w:ascii="Times New Roman" w:eastAsia="Times New Roman" w:hAnsi="Times New Roman" w:cs="Times New Roman"/>
          <w:sz w:val="24"/>
          <w:szCs w:val="24"/>
        </w:rPr>
        <w:t>)</w:t>
      </w:r>
      <w:r w:rsidRPr="00E92EB9">
        <w:rPr>
          <w:rFonts w:ascii="Times New Roman" w:eastAsia="Times New Roman" w:hAnsi="Times New Roman" w:cs="Times New Roman"/>
          <w:sz w:val="24"/>
          <w:szCs w:val="24"/>
          <w:rtl/>
        </w:rPr>
        <w:t xml:space="preserve">، </w:t>
      </w:r>
      <w:hyperlink r:id="rId65" w:tooltip="مبيدات فطرية (الصفحة غير موجودة)" w:history="1">
        <w:r w:rsidRPr="00E92EB9">
          <w:rPr>
            <w:rFonts w:ascii="Times New Roman" w:eastAsia="Times New Roman" w:hAnsi="Times New Roman" w:cs="Times New Roman"/>
            <w:color w:val="0000FF"/>
            <w:sz w:val="24"/>
            <w:szCs w:val="24"/>
            <w:u w:val="single"/>
            <w:rtl/>
          </w:rPr>
          <w:t>المبيدات الفطرية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الكيميائية، تركيب التربة، تحليل المنتجات الزراعية، و الاحتياجات الغذائية لحيوانات المزرعة. بداية من </w:t>
      </w:r>
      <w:hyperlink r:id="rId66" w:tooltip="عالم غربى (الصفحة غير موجودة)" w:history="1">
        <w:r w:rsidRPr="00E92EB9">
          <w:rPr>
            <w:rFonts w:ascii="Times New Roman" w:eastAsia="Times New Roman" w:hAnsi="Times New Roman" w:cs="Times New Roman"/>
            <w:color w:val="0000FF"/>
            <w:sz w:val="24"/>
            <w:szCs w:val="24"/>
            <w:u w:val="single"/>
            <w:rtl/>
          </w:rPr>
          <w:t>العالم الغربى</w:t>
        </w:r>
      </w:hyperlink>
      <w:r w:rsidRPr="00E92EB9">
        <w:rPr>
          <w:rFonts w:ascii="Times New Roman" w:eastAsia="Times New Roman" w:hAnsi="Times New Roman" w:cs="Times New Roman"/>
          <w:sz w:val="24"/>
          <w:szCs w:val="24"/>
          <w:rtl/>
        </w:rPr>
        <w:t xml:space="preserve">، </w:t>
      </w:r>
      <w:hyperlink r:id="rId67" w:tooltip="الثورة الخضراء (الصفحة غير موجودة)" w:history="1">
        <w:r w:rsidRPr="00E92EB9">
          <w:rPr>
            <w:rFonts w:ascii="Times New Roman" w:eastAsia="Times New Roman" w:hAnsi="Times New Roman" w:cs="Times New Roman"/>
            <w:color w:val="0000FF"/>
            <w:sz w:val="24"/>
            <w:szCs w:val="24"/>
            <w:u w:val="single"/>
            <w:rtl/>
          </w:rPr>
          <w:t>الثورة الخضراء</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قامت بنشر الكثير من هذه التغييرات إلى المزارع حول العالم، بنسب نجاح مختلفة</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من التغييرات الحديثة في الزراعة</w:t>
      </w:r>
      <w:r w:rsidRPr="00E92EB9">
        <w:rPr>
          <w:rFonts w:ascii="Times New Roman" w:eastAsia="Times New Roman" w:hAnsi="Times New Roman" w:cs="Times New Roman"/>
          <w:sz w:val="24"/>
          <w:szCs w:val="24"/>
        </w:rPr>
        <w:t xml:space="preserve">: </w:t>
      </w:r>
      <w:hyperlink r:id="rId68" w:tooltip="زراعة بدون تربة" w:history="1">
        <w:r w:rsidRPr="00E92EB9">
          <w:rPr>
            <w:rFonts w:ascii="Times New Roman" w:eastAsia="Times New Roman" w:hAnsi="Times New Roman" w:cs="Times New Roman"/>
            <w:color w:val="0000FF"/>
            <w:sz w:val="24"/>
            <w:szCs w:val="24"/>
            <w:u w:val="single"/>
            <w:rtl/>
          </w:rPr>
          <w:t>الزراعة بدون تربة</w:t>
        </w:r>
      </w:hyperlink>
      <w:r w:rsidRPr="00E92EB9">
        <w:rPr>
          <w:rFonts w:ascii="Times New Roman" w:eastAsia="Times New Roman" w:hAnsi="Times New Roman" w:cs="Times New Roman"/>
          <w:sz w:val="24"/>
          <w:szCs w:val="24"/>
          <w:rtl/>
        </w:rPr>
        <w:t xml:space="preserve">، </w:t>
      </w:r>
      <w:hyperlink r:id="rId69" w:tooltip="تربية نبات (الصفحة غير موجودة)" w:history="1">
        <w:r w:rsidRPr="00E92EB9">
          <w:rPr>
            <w:rFonts w:ascii="Times New Roman" w:eastAsia="Times New Roman" w:hAnsi="Times New Roman" w:cs="Times New Roman"/>
            <w:color w:val="0000FF"/>
            <w:sz w:val="24"/>
            <w:szCs w:val="24"/>
            <w:u w:val="single"/>
            <w:rtl/>
          </w:rPr>
          <w:t>تربية النبات</w:t>
        </w:r>
      </w:hyperlink>
      <w:r w:rsidRPr="00E92EB9">
        <w:rPr>
          <w:rFonts w:ascii="Times New Roman" w:eastAsia="Times New Roman" w:hAnsi="Times New Roman" w:cs="Times New Roman"/>
          <w:sz w:val="24"/>
          <w:szCs w:val="24"/>
          <w:rtl/>
        </w:rPr>
        <w:t xml:space="preserve">، </w:t>
      </w:r>
      <w:hyperlink r:id="rId70" w:tooltip="تهجين" w:history="1">
        <w:r w:rsidRPr="00E92EB9">
          <w:rPr>
            <w:rFonts w:ascii="Times New Roman" w:eastAsia="Times New Roman" w:hAnsi="Times New Roman" w:cs="Times New Roman"/>
            <w:color w:val="0000FF"/>
            <w:sz w:val="24"/>
            <w:szCs w:val="24"/>
            <w:u w:val="single"/>
            <w:rtl/>
          </w:rPr>
          <w:t>التهجين</w:t>
        </w:r>
      </w:hyperlink>
      <w:r w:rsidRPr="00E92EB9">
        <w:rPr>
          <w:rFonts w:ascii="Times New Roman" w:eastAsia="Times New Roman" w:hAnsi="Times New Roman" w:cs="Times New Roman"/>
          <w:sz w:val="24"/>
          <w:szCs w:val="24"/>
          <w:rtl/>
        </w:rPr>
        <w:t>، المعالجة الوراثية، إدارة أفضل لمغذيات التربة، و مكافحة حشائش محسُنة</w:t>
      </w:r>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لقد أنتجت لنا الهندسة الوراثية محاصيل لها سمات تفوق النباتات الموجودة طبيعيا، كالحاصلات الأكبر و مقاومة الأمراض. البذور المعُدلة تنبتَ أسرع، و ذلك يمكننا من تنميتها في مساحة نمو ممتدة. الهندسة الوراثية للنباتات موضوع مثير للجدل خصوصا في حالة النباتات المقاومة </w:t>
      </w:r>
      <w:hyperlink r:id="rId71" w:tooltip="مبيد حشائش" w:history="1">
        <w:r w:rsidRPr="00E92EB9">
          <w:rPr>
            <w:rFonts w:ascii="Times New Roman" w:eastAsia="Times New Roman" w:hAnsi="Times New Roman" w:cs="Times New Roman"/>
            <w:color w:val="0000FF"/>
            <w:sz w:val="24"/>
            <w:szCs w:val="24"/>
            <w:u w:val="single"/>
            <w:rtl/>
          </w:rPr>
          <w:t>لمبيدات الحشائش</w:t>
        </w:r>
      </w:hyperlink>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يقوم المهندسون الزراعيون بتطوير خطط للرى، الصرف، الصيانة و الهندسة الصحية، وذلك يكون ذو أهمية شديدة في المناطق الجافة عادة والتي تحتاج لرى مستمر، وأيضاً في المزارع الكبيرة</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التعبئة، المعالجة، وتسويق المنتجات الزراعية هي أنشطة مرتبطة إرتباطاً وثيقاً بالعلم. طرق </w:t>
      </w:r>
      <w:hyperlink r:id="rId72" w:tooltip="تجميد سريع (الصفحة غير موجودة)" w:history="1">
        <w:r w:rsidRPr="00E92EB9">
          <w:rPr>
            <w:rFonts w:ascii="Times New Roman" w:eastAsia="Times New Roman" w:hAnsi="Times New Roman" w:cs="Times New Roman"/>
            <w:color w:val="0000FF"/>
            <w:sz w:val="24"/>
            <w:szCs w:val="24"/>
            <w:u w:val="single"/>
            <w:rtl/>
          </w:rPr>
          <w:t>التجميد السريع</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و </w:t>
      </w:r>
      <w:hyperlink r:id="rId73" w:tooltip="تجفيف (الصفحة غير موجودة)" w:history="1">
        <w:r w:rsidRPr="00E92EB9">
          <w:rPr>
            <w:rFonts w:ascii="Times New Roman" w:eastAsia="Times New Roman" w:hAnsi="Times New Roman" w:cs="Times New Roman"/>
            <w:color w:val="0000FF"/>
            <w:sz w:val="24"/>
            <w:szCs w:val="24"/>
            <w:u w:val="single"/>
            <w:rtl/>
          </w:rPr>
          <w:t>التجفيف</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قامت بتوسيع السوق للمنتجات المزرعية(راجع </w:t>
      </w:r>
      <w:hyperlink r:id="rId74" w:tooltip="حفظ الأغذية (الصفحة غير موجودة)" w:history="1">
        <w:r w:rsidRPr="00E92EB9">
          <w:rPr>
            <w:rFonts w:ascii="Times New Roman" w:eastAsia="Times New Roman" w:hAnsi="Times New Roman" w:cs="Times New Roman"/>
            <w:color w:val="0000FF"/>
            <w:sz w:val="24"/>
            <w:szCs w:val="24"/>
            <w:u w:val="single"/>
            <w:rtl/>
          </w:rPr>
          <w:t>حفظ الأغذية</w:t>
        </w:r>
      </w:hyperlink>
      <w:r w:rsidRPr="00E92EB9">
        <w:rPr>
          <w:rFonts w:ascii="Times New Roman" w:eastAsia="Times New Roman" w:hAnsi="Times New Roman" w:cs="Times New Roman"/>
          <w:sz w:val="24"/>
          <w:szCs w:val="24"/>
          <w:rtl/>
        </w:rPr>
        <w:t xml:space="preserve">؛ </w:t>
      </w:r>
      <w:hyperlink r:id="rId75" w:tooltip="صناعة تعبئة اللحوم (الصفحة غير موجودة)" w:history="1">
        <w:r w:rsidRPr="00E92EB9">
          <w:rPr>
            <w:rFonts w:ascii="Times New Roman" w:eastAsia="Times New Roman" w:hAnsi="Times New Roman" w:cs="Times New Roman"/>
            <w:color w:val="0000FF"/>
            <w:sz w:val="24"/>
            <w:szCs w:val="24"/>
            <w:u w:val="single"/>
            <w:rtl/>
          </w:rPr>
          <w:t>صناعة تعبئة اللحوم</w:t>
        </w:r>
      </w:hyperlink>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الحيوانات، شاملة </w:t>
      </w:r>
      <w:hyperlink r:id="rId76" w:tooltip="حصان" w:history="1">
        <w:r w:rsidRPr="00E92EB9">
          <w:rPr>
            <w:rFonts w:ascii="Times New Roman" w:eastAsia="Times New Roman" w:hAnsi="Times New Roman" w:cs="Times New Roman"/>
            <w:color w:val="0000FF"/>
            <w:sz w:val="24"/>
            <w:szCs w:val="24"/>
            <w:u w:val="single"/>
            <w:rtl/>
          </w:rPr>
          <w:t>الأحصنة</w:t>
        </w:r>
      </w:hyperlink>
      <w:hyperlink r:id="rId77" w:tooltip="بغل" w:history="1">
        <w:r w:rsidRPr="00E92EB9">
          <w:rPr>
            <w:rFonts w:ascii="Times New Roman" w:eastAsia="Times New Roman" w:hAnsi="Times New Roman" w:cs="Times New Roman"/>
            <w:color w:val="0000FF"/>
            <w:sz w:val="24"/>
            <w:szCs w:val="24"/>
            <w:u w:val="single"/>
            <w:rtl/>
          </w:rPr>
          <w:t>،البغال</w:t>
        </w:r>
      </w:hyperlink>
      <w:r w:rsidRPr="00E92EB9">
        <w:rPr>
          <w:rFonts w:ascii="Times New Roman" w:eastAsia="Times New Roman" w:hAnsi="Times New Roman" w:cs="Times New Roman"/>
          <w:sz w:val="24"/>
          <w:szCs w:val="24"/>
          <w:rtl/>
        </w:rPr>
        <w:t xml:space="preserve">، </w:t>
      </w:r>
      <w:hyperlink r:id="rId78" w:tooltip="ثور" w:history="1">
        <w:r w:rsidRPr="00E92EB9">
          <w:rPr>
            <w:rFonts w:ascii="Times New Roman" w:eastAsia="Times New Roman" w:hAnsi="Times New Roman" w:cs="Times New Roman"/>
            <w:color w:val="0000FF"/>
            <w:sz w:val="24"/>
            <w:szCs w:val="24"/>
            <w:u w:val="single"/>
            <w:rtl/>
          </w:rPr>
          <w:t>الثيران</w:t>
        </w:r>
      </w:hyperlink>
      <w:r w:rsidRPr="00E92EB9">
        <w:rPr>
          <w:rFonts w:ascii="Times New Roman" w:eastAsia="Times New Roman" w:hAnsi="Times New Roman" w:cs="Times New Roman"/>
          <w:sz w:val="24"/>
          <w:szCs w:val="24"/>
          <w:rtl/>
        </w:rPr>
        <w:t xml:space="preserve">، </w:t>
      </w:r>
      <w:hyperlink r:id="rId79" w:tooltip="جمل" w:history="1">
        <w:r w:rsidRPr="00E92EB9">
          <w:rPr>
            <w:rFonts w:ascii="Times New Roman" w:eastAsia="Times New Roman" w:hAnsi="Times New Roman" w:cs="Times New Roman"/>
            <w:color w:val="0000FF"/>
            <w:sz w:val="24"/>
            <w:szCs w:val="24"/>
            <w:u w:val="single"/>
            <w:rtl/>
          </w:rPr>
          <w:t>الجمال</w:t>
        </w:r>
      </w:hyperlink>
      <w:r w:rsidRPr="00E92EB9">
        <w:rPr>
          <w:rFonts w:ascii="Times New Roman" w:eastAsia="Times New Roman" w:hAnsi="Times New Roman" w:cs="Times New Roman"/>
          <w:sz w:val="24"/>
          <w:szCs w:val="24"/>
          <w:rtl/>
        </w:rPr>
        <w:t xml:space="preserve">، </w:t>
      </w:r>
      <w:hyperlink r:id="rId80" w:tooltip="ألبكة" w:history="1">
        <w:r w:rsidRPr="00E92EB9">
          <w:rPr>
            <w:rFonts w:ascii="Times New Roman" w:eastAsia="Times New Roman" w:hAnsi="Times New Roman" w:cs="Times New Roman"/>
            <w:color w:val="0000FF"/>
            <w:sz w:val="24"/>
            <w:szCs w:val="24"/>
            <w:u w:val="single"/>
            <w:rtl/>
          </w:rPr>
          <w:t>الألبكة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 </w:t>
      </w:r>
      <w:hyperlink r:id="rId81" w:tooltip="لاما" w:history="1">
        <w:r w:rsidRPr="00E92EB9">
          <w:rPr>
            <w:rFonts w:ascii="Times New Roman" w:eastAsia="Times New Roman" w:hAnsi="Times New Roman" w:cs="Times New Roman"/>
            <w:color w:val="0000FF"/>
            <w:sz w:val="24"/>
            <w:szCs w:val="24"/>
            <w:u w:val="single"/>
            <w:rtl/>
          </w:rPr>
          <w:t>الاما</w:t>
        </w:r>
      </w:hyperlink>
      <w:r w:rsidRPr="00E92EB9">
        <w:rPr>
          <w:rFonts w:ascii="Times New Roman" w:eastAsia="Times New Roman" w:hAnsi="Times New Roman" w:cs="Times New Roman"/>
          <w:sz w:val="24"/>
          <w:szCs w:val="24"/>
          <w:rtl/>
        </w:rPr>
        <w:t xml:space="preserve">، و </w:t>
      </w:r>
      <w:hyperlink r:id="rId82" w:tooltip="كلب" w:history="1">
        <w:r w:rsidRPr="00E92EB9">
          <w:rPr>
            <w:rFonts w:ascii="Times New Roman" w:eastAsia="Times New Roman" w:hAnsi="Times New Roman" w:cs="Times New Roman"/>
            <w:color w:val="0000FF"/>
            <w:sz w:val="24"/>
            <w:szCs w:val="24"/>
            <w:u w:val="single"/>
            <w:rtl/>
          </w:rPr>
          <w:t>الكلاب</w:t>
        </w:r>
      </w:hyperlink>
      <w:r w:rsidRPr="00E92EB9">
        <w:rPr>
          <w:rFonts w:ascii="Times New Roman" w:eastAsia="Times New Roman" w:hAnsi="Times New Roman" w:cs="Times New Roman"/>
          <w:sz w:val="24"/>
          <w:szCs w:val="24"/>
          <w:rtl/>
        </w:rPr>
        <w:t>، كثيرا ما تستخدم هذه الحيوانات في فلاحة الحقول، حصاد المحاصيل و نقل منتجات المزارع إلى الأسواق</w:t>
      </w:r>
      <w:r w:rsidRPr="00E92EB9">
        <w:rPr>
          <w:rFonts w:ascii="Times New Roman" w:eastAsia="Times New Roman" w:hAnsi="Times New Roman" w:cs="Times New Roman"/>
          <w:sz w:val="24"/>
          <w:szCs w:val="24"/>
        </w:rPr>
        <w:t xml:space="preserve">. </w:t>
      </w:r>
      <w:hyperlink r:id="rId83" w:tooltip="طبائع الحيوان (الصفحة غير موجودة)" w:history="1">
        <w:r w:rsidRPr="00E92EB9">
          <w:rPr>
            <w:rFonts w:ascii="Times New Roman" w:eastAsia="Times New Roman" w:hAnsi="Times New Roman" w:cs="Times New Roman"/>
            <w:color w:val="0000FF"/>
            <w:sz w:val="24"/>
            <w:szCs w:val="24"/>
            <w:u w:val="single"/>
            <w:rtl/>
          </w:rPr>
          <w:t>طبائع الحيوان</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تعنى تربية و إنماء الحيوان من أجل اللحم أو من أجل جنى المنتجات الحيوانية</w:t>
      </w:r>
      <w:r w:rsidRPr="00E92EB9">
        <w:rPr>
          <w:rFonts w:ascii="Times New Roman" w:eastAsia="Times New Roman" w:hAnsi="Times New Roman" w:cs="Times New Roman"/>
          <w:sz w:val="24"/>
          <w:szCs w:val="24"/>
        </w:rPr>
        <w:t>(</w:t>
      </w:r>
      <w:hyperlink r:id="rId84" w:tooltip="لبن" w:history="1">
        <w:r w:rsidRPr="00E92EB9">
          <w:rPr>
            <w:rFonts w:ascii="Times New Roman" w:eastAsia="Times New Roman" w:hAnsi="Times New Roman" w:cs="Times New Roman"/>
            <w:color w:val="0000FF"/>
            <w:sz w:val="24"/>
            <w:szCs w:val="24"/>
            <w:u w:val="single"/>
            <w:rtl/>
          </w:rPr>
          <w:t>كاللبن</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 </w:t>
      </w:r>
      <w:hyperlink r:id="rId85" w:tooltip="بيض" w:history="1">
        <w:r w:rsidRPr="00E92EB9">
          <w:rPr>
            <w:rFonts w:ascii="Times New Roman" w:eastAsia="Times New Roman" w:hAnsi="Times New Roman" w:cs="Times New Roman"/>
            <w:color w:val="0000FF"/>
            <w:sz w:val="24"/>
            <w:szCs w:val="24"/>
            <w:u w:val="single"/>
            <w:rtl/>
          </w:rPr>
          <w:t>البيض</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أو </w:t>
      </w:r>
      <w:hyperlink r:id="rId86" w:tooltip="صوف" w:history="1">
        <w:r w:rsidRPr="00E92EB9">
          <w:rPr>
            <w:rFonts w:ascii="Times New Roman" w:eastAsia="Times New Roman" w:hAnsi="Times New Roman" w:cs="Times New Roman"/>
            <w:color w:val="0000FF"/>
            <w:sz w:val="24"/>
            <w:szCs w:val="24"/>
            <w:u w:val="single"/>
            <w:rtl/>
          </w:rPr>
          <w:t>الصوف</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على أسس مستمرة. قامت </w:t>
      </w:r>
      <w:hyperlink r:id="rId87" w:tooltip="ميكنة" w:history="1">
        <w:r w:rsidRPr="00E92EB9">
          <w:rPr>
            <w:rFonts w:ascii="Times New Roman" w:eastAsia="Times New Roman" w:hAnsi="Times New Roman" w:cs="Times New Roman"/>
            <w:color w:val="0000FF"/>
            <w:sz w:val="24"/>
            <w:szCs w:val="24"/>
            <w:u w:val="single"/>
            <w:rtl/>
          </w:rPr>
          <w:t>الميكنة</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بزيادة عظيمة في كفاءة و إنتاجية المزارع في الغرب.الطائرات، طائرات الهليكوبتر، و الشاحنات و الجرارات يتم استخدامهم جميعا في الزراعة في الغرب لبذر البذور و عمليات الرش لمكافحة الحشرات و الأمراض</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outlineLvl w:val="1"/>
        <w:rPr>
          <w:rFonts w:ascii="Times New Roman" w:eastAsia="Times New Roman" w:hAnsi="Times New Roman" w:cs="Times New Roman"/>
          <w:b/>
          <w:bCs/>
          <w:sz w:val="36"/>
          <w:szCs w:val="36"/>
        </w:rPr>
      </w:pPr>
      <w:bookmarkStart w:id="1" w:name=".D8.AA.D8.A7.D8.B1.D9.8A.D8.AE"/>
      <w:bookmarkEnd w:id="1"/>
      <w:r w:rsidRPr="00E92EB9">
        <w:rPr>
          <w:rFonts w:ascii="Times New Roman" w:eastAsia="Times New Roman" w:hAnsi="Times New Roman" w:cs="Times New Roman"/>
          <w:b/>
          <w:bCs/>
          <w:sz w:val="36"/>
          <w:szCs w:val="36"/>
        </w:rPr>
        <w:t>[</w:t>
      </w:r>
      <w:hyperlink r:id="rId88" w:tooltip="حرر القسم: تاريخ" w:history="1">
        <w:r w:rsidRPr="00E92EB9">
          <w:rPr>
            <w:rFonts w:ascii="Times New Roman" w:eastAsia="Times New Roman" w:hAnsi="Times New Roman" w:cs="Times New Roman"/>
            <w:b/>
            <w:bCs/>
            <w:color w:val="0000FF"/>
            <w:sz w:val="36"/>
            <w:szCs w:val="36"/>
            <w:u w:val="single"/>
            <w:rtl/>
          </w:rPr>
          <w:t>عدل</w:t>
        </w:r>
      </w:hyperlink>
      <w:r w:rsidRPr="00E92EB9">
        <w:rPr>
          <w:rFonts w:ascii="Times New Roman" w:eastAsia="Times New Roman" w:hAnsi="Times New Roman" w:cs="Times New Roman"/>
          <w:b/>
          <w:bCs/>
          <w:sz w:val="36"/>
          <w:szCs w:val="36"/>
        </w:rPr>
        <w:t xml:space="preserve">] </w:t>
      </w:r>
      <w:r w:rsidRPr="00E92EB9">
        <w:rPr>
          <w:rFonts w:ascii="Times New Roman" w:eastAsia="Times New Roman" w:hAnsi="Times New Roman" w:cs="Times New Roman"/>
          <w:b/>
          <w:bCs/>
          <w:sz w:val="36"/>
          <w:szCs w:val="36"/>
          <w:rtl/>
        </w:rPr>
        <w:t>تاريخ</w:t>
      </w:r>
    </w:p>
    <w:p w:rsidR="00E92EB9" w:rsidRPr="00E92EB9" w:rsidRDefault="00E92EB9" w:rsidP="00E92EB9">
      <w:pPr>
        <w:bidi w:val="0"/>
        <w:spacing w:before="100" w:beforeAutospacing="1" w:after="100" w:afterAutospacing="1" w:line="240" w:lineRule="auto"/>
        <w:outlineLvl w:val="2"/>
        <w:rPr>
          <w:rFonts w:ascii="Times New Roman" w:eastAsia="Times New Roman" w:hAnsi="Times New Roman" w:cs="Times New Roman"/>
          <w:b/>
          <w:bCs/>
          <w:sz w:val="27"/>
          <w:szCs w:val="27"/>
        </w:rPr>
      </w:pPr>
      <w:bookmarkStart w:id="2" w:name=".D8.A3.D8.B5.D9.88.D9.84_.D9.82.D8.AF.D9"/>
      <w:bookmarkEnd w:id="2"/>
      <w:r w:rsidRPr="00E92EB9">
        <w:rPr>
          <w:rFonts w:ascii="Times New Roman" w:eastAsia="Times New Roman" w:hAnsi="Times New Roman" w:cs="Times New Roman"/>
          <w:b/>
          <w:bCs/>
          <w:sz w:val="27"/>
          <w:szCs w:val="27"/>
        </w:rPr>
        <w:lastRenderedPageBreak/>
        <w:t>[</w:t>
      </w:r>
      <w:hyperlink r:id="rId89" w:tooltip="حرر القسم: أصول قديمة111" w:history="1">
        <w:r w:rsidRPr="00E92EB9">
          <w:rPr>
            <w:rFonts w:ascii="Times New Roman" w:eastAsia="Times New Roman" w:hAnsi="Times New Roman" w:cs="Times New Roman"/>
            <w:b/>
            <w:bCs/>
            <w:color w:val="0000FF"/>
            <w:sz w:val="27"/>
            <w:szCs w:val="27"/>
            <w:u w:val="single"/>
            <w:rtl/>
          </w:rPr>
          <w:t>عدل</w:t>
        </w:r>
      </w:hyperlink>
      <w:r w:rsidRPr="00E92EB9">
        <w:rPr>
          <w:rFonts w:ascii="Times New Roman" w:eastAsia="Times New Roman" w:hAnsi="Times New Roman" w:cs="Times New Roman"/>
          <w:b/>
          <w:bCs/>
          <w:sz w:val="27"/>
          <w:szCs w:val="27"/>
        </w:rPr>
        <w:t xml:space="preserve">] </w:t>
      </w:r>
      <w:r w:rsidRPr="00E92EB9">
        <w:rPr>
          <w:rFonts w:ascii="Times New Roman" w:eastAsia="Times New Roman" w:hAnsi="Times New Roman" w:cs="Times New Roman"/>
          <w:b/>
          <w:bCs/>
          <w:sz w:val="27"/>
          <w:szCs w:val="27"/>
          <w:rtl/>
        </w:rPr>
        <w:t>أصول قديمة111</w:t>
      </w:r>
    </w:p>
    <w:p w:rsidR="00E92EB9" w:rsidRPr="00E92EB9" w:rsidRDefault="00E92EB9" w:rsidP="00E92EB9">
      <w:pPr>
        <w:bidi w:val="0"/>
        <w:spacing w:before="100" w:beforeAutospacing="1" w:after="100" w:afterAutospacing="1" w:line="240" w:lineRule="auto"/>
        <w:outlineLvl w:val="2"/>
        <w:rPr>
          <w:rFonts w:ascii="Times New Roman" w:eastAsia="Times New Roman" w:hAnsi="Times New Roman" w:cs="Times New Roman"/>
          <w:b/>
          <w:bCs/>
          <w:sz w:val="27"/>
          <w:szCs w:val="27"/>
        </w:rPr>
      </w:pPr>
      <w:bookmarkStart w:id="3" w:name=".D8.A7.D9.84.D8.B9.D8.B5.D9.88.D8.B1_.D8"/>
      <w:bookmarkEnd w:id="3"/>
      <w:r w:rsidRPr="00E92EB9">
        <w:rPr>
          <w:rFonts w:ascii="Times New Roman" w:eastAsia="Times New Roman" w:hAnsi="Times New Roman" w:cs="Times New Roman"/>
          <w:b/>
          <w:bCs/>
          <w:sz w:val="27"/>
          <w:szCs w:val="27"/>
        </w:rPr>
        <w:t>[</w:t>
      </w:r>
      <w:hyperlink r:id="rId90" w:tooltip="حرر القسم: العصور الوسطى" w:history="1">
        <w:r w:rsidRPr="00E92EB9">
          <w:rPr>
            <w:rFonts w:ascii="Times New Roman" w:eastAsia="Times New Roman" w:hAnsi="Times New Roman" w:cs="Times New Roman"/>
            <w:b/>
            <w:bCs/>
            <w:color w:val="0000FF"/>
            <w:sz w:val="27"/>
            <w:szCs w:val="27"/>
            <w:u w:val="single"/>
            <w:rtl/>
          </w:rPr>
          <w:t>عدل</w:t>
        </w:r>
      </w:hyperlink>
      <w:r w:rsidRPr="00E92EB9">
        <w:rPr>
          <w:rFonts w:ascii="Times New Roman" w:eastAsia="Times New Roman" w:hAnsi="Times New Roman" w:cs="Times New Roman"/>
          <w:b/>
          <w:bCs/>
          <w:sz w:val="27"/>
          <w:szCs w:val="27"/>
        </w:rPr>
        <w:t xml:space="preserve">] </w:t>
      </w:r>
      <w:r w:rsidRPr="00E92EB9">
        <w:rPr>
          <w:rFonts w:ascii="Times New Roman" w:eastAsia="Times New Roman" w:hAnsi="Times New Roman" w:cs="Times New Roman"/>
          <w:b/>
          <w:bCs/>
          <w:sz w:val="27"/>
          <w:szCs w:val="27"/>
          <w:rtl/>
        </w:rPr>
        <w:t>العصور الوسطى</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خلال العصور الوسطى، قام المزارعون </w:t>
      </w:r>
      <w:hyperlink r:id="rId91" w:tooltip="إسلام" w:history="1">
        <w:r w:rsidRPr="00E92EB9">
          <w:rPr>
            <w:rFonts w:ascii="Times New Roman" w:eastAsia="Times New Roman" w:hAnsi="Times New Roman" w:cs="Times New Roman"/>
            <w:color w:val="0000FF"/>
            <w:sz w:val="24"/>
            <w:szCs w:val="24"/>
            <w:u w:val="single"/>
            <w:rtl/>
          </w:rPr>
          <w:t>المسلمون</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في </w:t>
      </w:r>
      <w:hyperlink r:id="rId92" w:tooltip="شمال إفريقيا" w:history="1">
        <w:r w:rsidRPr="00E92EB9">
          <w:rPr>
            <w:rFonts w:ascii="Times New Roman" w:eastAsia="Times New Roman" w:hAnsi="Times New Roman" w:cs="Times New Roman"/>
            <w:color w:val="0000FF"/>
            <w:sz w:val="24"/>
            <w:szCs w:val="24"/>
            <w:u w:val="single"/>
            <w:rtl/>
          </w:rPr>
          <w:t>شمال إفريقيا</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و </w:t>
      </w:r>
      <w:hyperlink r:id="rId93" w:tooltip="شرق أدنى" w:history="1">
        <w:r w:rsidRPr="00E92EB9">
          <w:rPr>
            <w:rFonts w:ascii="Times New Roman" w:eastAsia="Times New Roman" w:hAnsi="Times New Roman" w:cs="Times New Roman"/>
            <w:color w:val="0000FF"/>
            <w:sz w:val="24"/>
            <w:szCs w:val="24"/>
            <w:u w:val="single"/>
            <w:rtl/>
          </w:rPr>
          <w:t>الشرق الأدنى</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بتطوير ونشر التقانة الزراعية والتي تتضمن نظم </w:t>
      </w:r>
      <w:hyperlink r:id="rId94" w:tooltip="ري" w:history="1">
        <w:r w:rsidRPr="00E92EB9">
          <w:rPr>
            <w:rFonts w:ascii="Times New Roman" w:eastAsia="Times New Roman" w:hAnsi="Times New Roman" w:cs="Times New Roman"/>
            <w:color w:val="0000FF"/>
            <w:sz w:val="24"/>
            <w:szCs w:val="24"/>
            <w:u w:val="single"/>
            <w:rtl/>
          </w:rPr>
          <w:t>الري</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المبنية على مبادىء الهيدروليك والهيدروستاتيك، واستخدام الماكينات مثل السواقى، وماكينات رفع </w:t>
      </w:r>
      <w:hyperlink r:id="rId95" w:tooltip="ماء" w:history="1">
        <w:r w:rsidRPr="00E92EB9">
          <w:rPr>
            <w:rFonts w:ascii="Times New Roman" w:eastAsia="Times New Roman" w:hAnsi="Times New Roman" w:cs="Times New Roman"/>
            <w:color w:val="0000FF"/>
            <w:sz w:val="24"/>
            <w:szCs w:val="24"/>
            <w:u w:val="single"/>
            <w:rtl/>
          </w:rPr>
          <w:t>الماء</w:t>
        </w:r>
      </w:hyperlink>
      <w:r w:rsidRPr="00E92EB9">
        <w:rPr>
          <w:rFonts w:ascii="Times New Roman" w:eastAsia="Times New Roman" w:hAnsi="Times New Roman" w:cs="Times New Roman"/>
          <w:sz w:val="24"/>
          <w:szCs w:val="24"/>
          <w:rtl/>
        </w:rPr>
        <w:t>، والسدود، والخزانات</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قام المسلمون بكتابة كتب إرشادية زراعية ولكن تطبيقها مكاني(أى يجب تعديلها حتى تناسب مناطق أخرى)، وكانوا السبب في الإنتشار الواسع للمحاصيل مثل</w:t>
      </w:r>
      <w:r w:rsidRPr="00E92EB9">
        <w:rPr>
          <w:rFonts w:ascii="Times New Roman" w:eastAsia="Times New Roman" w:hAnsi="Times New Roman" w:cs="Times New Roman"/>
          <w:sz w:val="24"/>
          <w:szCs w:val="24"/>
        </w:rPr>
        <w:t xml:space="preserve">: </w:t>
      </w:r>
      <w:hyperlink r:id="rId96" w:tooltip="قصب سكر" w:history="1">
        <w:r w:rsidRPr="00E92EB9">
          <w:rPr>
            <w:rFonts w:ascii="Times New Roman" w:eastAsia="Times New Roman" w:hAnsi="Times New Roman" w:cs="Times New Roman"/>
            <w:color w:val="0000FF"/>
            <w:sz w:val="24"/>
            <w:szCs w:val="24"/>
            <w:u w:val="single"/>
            <w:rtl/>
          </w:rPr>
          <w:t>قصب السكر</w:t>
        </w:r>
      </w:hyperlink>
      <w:r w:rsidRPr="00E92EB9">
        <w:rPr>
          <w:rFonts w:ascii="Times New Roman" w:eastAsia="Times New Roman" w:hAnsi="Times New Roman" w:cs="Times New Roman"/>
          <w:sz w:val="24"/>
          <w:szCs w:val="24"/>
          <w:rtl/>
        </w:rPr>
        <w:t xml:space="preserve">، </w:t>
      </w:r>
      <w:hyperlink r:id="rId97" w:tooltip="أرز" w:history="1">
        <w:r w:rsidRPr="00E92EB9">
          <w:rPr>
            <w:rFonts w:ascii="Times New Roman" w:eastAsia="Times New Roman" w:hAnsi="Times New Roman" w:cs="Times New Roman"/>
            <w:color w:val="0000FF"/>
            <w:sz w:val="24"/>
            <w:szCs w:val="24"/>
            <w:u w:val="single"/>
            <w:rtl/>
          </w:rPr>
          <w:t>الأرز</w:t>
        </w:r>
      </w:hyperlink>
      <w:r w:rsidRPr="00E92EB9">
        <w:rPr>
          <w:rFonts w:ascii="Times New Roman" w:eastAsia="Times New Roman" w:hAnsi="Times New Roman" w:cs="Times New Roman"/>
          <w:sz w:val="24"/>
          <w:szCs w:val="24"/>
          <w:rtl/>
        </w:rPr>
        <w:t xml:space="preserve">، </w:t>
      </w:r>
      <w:hyperlink r:id="rId98" w:tooltip="موالح" w:history="1">
        <w:r w:rsidRPr="00E92EB9">
          <w:rPr>
            <w:rFonts w:ascii="Times New Roman" w:eastAsia="Times New Roman" w:hAnsi="Times New Roman" w:cs="Times New Roman"/>
            <w:color w:val="0000FF"/>
            <w:sz w:val="24"/>
            <w:szCs w:val="24"/>
            <w:u w:val="single"/>
            <w:rtl/>
          </w:rPr>
          <w:t>الموالح</w:t>
        </w:r>
      </w:hyperlink>
      <w:r w:rsidRPr="00E92EB9">
        <w:rPr>
          <w:rFonts w:ascii="Times New Roman" w:eastAsia="Times New Roman" w:hAnsi="Times New Roman" w:cs="Times New Roman"/>
          <w:sz w:val="24"/>
          <w:szCs w:val="24"/>
          <w:rtl/>
        </w:rPr>
        <w:t xml:space="preserve">، </w:t>
      </w:r>
      <w:hyperlink r:id="rId99" w:tooltip="مشمش" w:history="1">
        <w:r w:rsidRPr="00E92EB9">
          <w:rPr>
            <w:rFonts w:ascii="Times New Roman" w:eastAsia="Times New Roman" w:hAnsi="Times New Roman" w:cs="Times New Roman"/>
            <w:color w:val="0000FF"/>
            <w:sz w:val="24"/>
            <w:szCs w:val="24"/>
            <w:u w:val="single"/>
            <w:rtl/>
          </w:rPr>
          <w:t>المشمش</w:t>
        </w:r>
      </w:hyperlink>
      <w:r w:rsidRPr="00E92EB9">
        <w:rPr>
          <w:rFonts w:ascii="Times New Roman" w:eastAsia="Times New Roman" w:hAnsi="Times New Roman" w:cs="Times New Roman"/>
          <w:sz w:val="24"/>
          <w:szCs w:val="24"/>
          <w:rtl/>
        </w:rPr>
        <w:t xml:space="preserve">، </w:t>
      </w:r>
      <w:hyperlink r:id="rId100" w:tooltip="قطن" w:history="1">
        <w:r w:rsidRPr="00E92EB9">
          <w:rPr>
            <w:rFonts w:ascii="Times New Roman" w:eastAsia="Times New Roman" w:hAnsi="Times New Roman" w:cs="Times New Roman"/>
            <w:color w:val="0000FF"/>
            <w:sz w:val="24"/>
            <w:szCs w:val="24"/>
            <w:u w:val="single"/>
            <w:rtl/>
          </w:rPr>
          <w:t>القطن</w:t>
        </w:r>
      </w:hyperlink>
      <w:r w:rsidRPr="00E92EB9">
        <w:rPr>
          <w:rFonts w:ascii="Times New Roman" w:eastAsia="Times New Roman" w:hAnsi="Times New Roman" w:cs="Times New Roman"/>
          <w:sz w:val="24"/>
          <w:szCs w:val="24"/>
          <w:rtl/>
        </w:rPr>
        <w:t xml:space="preserve">، </w:t>
      </w:r>
      <w:hyperlink r:id="rId101" w:tooltip="خرشوف" w:history="1">
        <w:r w:rsidRPr="00E92EB9">
          <w:rPr>
            <w:rFonts w:ascii="Times New Roman" w:eastAsia="Times New Roman" w:hAnsi="Times New Roman" w:cs="Times New Roman"/>
            <w:color w:val="0000FF"/>
            <w:sz w:val="24"/>
            <w:szCs w:val="24"/>
            <w:u w:val="single"/>
            <w:rtl/>
          </w:rPr>
          <w:t>الخرشوف</w:t>
        </w:r>
      </w:hyperlink>
      <w:r w:rsidRPr="00E92EB9">
        <w:rPr>
          <w:rFonts w:ascii="Times New Roman" w:eastAsia="Times New Roman" w:hAnsi="Times New Roman" w:cs="Times New Roman"/>
          <w:sz w:val="24"/>
          <w:szCs w:val="24"/>
          <w:rtl/>
        </w:rPr>
        <w:t xml:space="preserve">، </w:t>
      </w:r>
      <w:hyperlink r:id="rId102" w:tooltip="زعفران" w:history="1">
        <w:r w:rsidRPr="00E92EB9">
          <w:rPr>
            <w:rFonts w:ascii="Times New Roman" w:eastAsia="Times New Roman" w:hAnsi="Times New Roman" w:cs="Times New Roman"/>
            <w:color w:val="0000FF"/>
            <w:sz w:val="24"/>
            <w:szCs w:val="24"/>
            <w:u w:val="single"/>
            <w:rtl/>
          </w:rPr>
          <w:t>الزعفران</w:t>
        </w:r>
      </w:hyperlink>
      <w:r w:rsidRPr="00E92EB9">
        <w:rPr>
          <w:rFonts w:ascii="Times New Roman" w:eastAsia="Times New Roman" w:hAnsi="Times New Roman" w:cs="Times New Roman"/>
          <w:sz w:val="24"/>
          <w:szCs w:val="24"/>
          <w:rtl/>
        </w:rPr>
        <w:t xml:space="preserve">، وقام المسلمون أيضا بجلب </w:t>
      </w:r>
      <w:hyperlink r:id="rId103" w:tooltip="لوز" w:history="1">
        <w:r w:rsidRPr="00E92EB9">
          <w:rPr>
            <w:rFonts w:ascii="Times New Roman" w:eastAsia="Times New Roman" w:hAnsi="Times New Roman" w:cs="Times New Roman"/>
            <w:color w:val="0000FF"/>
            <w:sz w:val="24"/>
            <w:szCs w:val="24"/>
            <w:u w:val="single"/>
            <w:rtl/>
          </w:rPr>
          <w:t>اللوز</w:t>
        </w:r>
      </w:hyperlink>
      <w:r w:rsidRPr="00E92EB9">
        <w:rPr>
          <w:rFonts w:ascii="Times New Roman" w:eastAsia="Times New Roman" w:hAnsi="Times New Roman" w:cs="Times New Roman"/>
          <w:sz w:val="24"/>
          <w:szCs w:val="24"/>
          <w:rtl/>
        </w:rPr>
        <w:t xml:space="preserve">، و </w:t>
      </w:r>
      <w:hyperlink r:id="rId104" w:tooltip="تين" w:history="1">
        <w:r w:rsidRPr="00E92EB9">
          <w:rPr>
            <w:rFonts w:ascii="Times New Roman" w:eastAsia="Times New Roman" w:hAnsi="Times New Roman" w:cs="Times New Roman"/>
            <w:color w:val="0000FF"/>
            <w:sz w:val="24"/>
            <w:szCs w:val="24"/>
            <w:u w:val="single"/>
            <w:rtl/>
          </w:rPr>
          <w:t>التين</w:t>
        </w:r>
      </w:hyperlink>
      <w:r w:rsidRPr="00E92EB9">
        <w:rPr>
          <w:rFonts w:ascii="Times New Roman" w:eastAsia="Times New Roman" w:hAnsi="Times New Roman" w:cs="Times New Roman"/>
          <w:sz w:val="24"/>
          <w:szCs w:val="24"/>
          <w:rtl/>
        </w:rPr>
        <w:t xml:space="preserve">، ومحاصيل تحت استوائية مثل </w:t>
      </w:r>
      <w:hyperlink r:id="rId105" w:tooltip="موز" w:history="1">
        <w:r w:rsidRPr="00E92EB9">
          <w:rPr>
            <w:rFonts w:ascii="Times New Roman" w:eastAsia="Times New Roman" w:hAnsi="Times New Roman" w:cs="Times New Roman"/>
            <w:color w:val="0000FF"/>
            <w:sz w:val="24"/>
            <w:szCs w:val="24"/>
            <w:u w:val="single"/>
            <w:rtl/>
          </w:rPr>
          <w:t>الموز</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إلى </w:t>
      </w:r>
      <w:hyperlink r:id="rId106" w:tooltip="إسبانيا" w:history="1">
        <w:r w:rsidRPr="00E92EB9">
          <w:rPr>
            <w:rFonts w:ascii="Times New Roman" w:eastAsia="Times New Roman" w:hAnsi="Times New Roman" w:cs="Times New Roman"/>
            <w:color w:val="0000FF"/>
            <w:sz w:val="24"/>
            <w:szCs w:val="24"/>
            <w:u w:val="single"/>
            <w:rtl/>
          </w:rPr>
          <w:t>إسبانيا</w:t>
        </w:r>
      </w:hyperlink>
      <w:r w:rsidRPr="00E92EB9">
        <w:rPr>
          <w:rFonts w:ascii="Times New Roman" w:eastAsia="Times New Roman" w:hAnsi="Times New Roman" w:cs="Times New Roman"/>
          <w:sz w:val="24"/>
          <w:szCs w:val="24"/>
        </w:rPr>
        <w:t xml:space="preserve"> .</w:t>
      </w:r>
    </w:p>
    <w:p w:rsidR="00E92EB9" w:rsidRPr="00E92EB9" w:rsidRDefault="00E92EB9" w:rsidP="00E92EB9">
      <w:pPr>
        <w:bidi w:val="0"/>
        <w:spacing w:before="100" w:beforeAutospacing="1" w:after="100" w:afterAutospacing="1" w:line="240" w:lineRule="auto"/>
        <w:outlineLvl w:val="2"/>
        <w:rPr>
          <w:rFonts w:ascii="Times New Roman" w:eastAsia="Times New Roman" w:hAnsi="Times New Roman" w:cs="Times New Roman"/>
          <w:b/>
          <w:bCs/>
          <w:sz w:val="27"/>
          <w:szCs w:val="27"/>
        </w:rPr>
      </w:pPr>
      <w:bookmarkStart w:id="4" w:name=".D9.85.D9.86_.D8.A7.D9.84.D9.86.D9.87.D8"/>
      <w:bookmarkEnd w:id="4"/>
      <w:r w:rsidRPr="00E92EB9">
        <w:rPr>
          <w:rFonts w:ascii="Times New Roman" w:eastAsia="Times New Roman" w:hAnsi="Times New Roman" w:cs="Times New Roman"/>
          <w:b/>
          <w:bCs/>
          <w:sz w:val="27"/>
          <w:szCs w:val="27"/>
        </w:rPr>
        <w:t>[</w:t>
      </w:r>
      <w:hyperlink r:id="rId107" w:tooltip="حرر القسم: من النهضة الأوروبية حتى عصرنا الحالي" w:history="1">
        <w:r w:rsidRPr="00E92EB9">
          <w:rPr>
            <w:rFonts w:ascii="Times New Roman" w:eastAsia="Times New Roman" w:hAnsi="Times New Roman" w:cs="Times New Roman"/>
            <w:b/>
            <w:bCs/>
            <w:color w:val="0000FF"/>
            <w:sz w:val="27"/>
            <w:szCs w:val="27"/>
            <w:u w:val="single"/>
            <w:rtl/>
          </w:rPr>
          <w:t>عدل</w:t>
        </w:r>
      </w:hyperlink>
      <w:r w:rsidRPr="00E92EB9">
        <w:rPr>
          <w:rFonts w:ascii="Times New Roman" w:eastAsia="Times New Roman" w:hAnsi="Times New Roman" w:cs="Times New Roman"/>
          <w:b/>
          <w:bCs/>
          <w:sz w:val="27"/>
          <w:szCs w:val="27"/>
        </w:rPr>
        <w:t xml:space="preserve">] </w:t>
      </w:r>
      <w:r w:rsidRPr="00E92EB9">
        <w:rPr>
          <w:rFonts w:ascii="Times New Roman" w:eastAsia="Times New Roman" w:hAnsi="Times New Roman" w:cs="Times New Roman"/>
          <w:b/>
          <w:bCs/>
          <w:sz w:val="27"/>
          <w:szCs w:val="27"/>
          <w:rtl/>
        </w:rPr>
        <w:t>من النهضة الأوروبية حتى عصرنا الحالي</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لقد ساعد إختراع نظام </w:t>
      </w:r>
      <w:hyperlink r:id="rId108" w:tooltip="تدوير المحصول (الصفحة غير موجودة)" w:history="1">
        <w:r w:rsidRPr="00E92EB9">
          <w:rPr>
            <w:rFonts w:ascii="Times New Roman" w:eastAsia="Times New Roman" w:hAnsi="Times New Roman" w:cs="Times New Roman"/>
            <w:color w:val="0000FF"/>
            <w:sz w:val="24"/>
            <w:szCs w:val="24"/>
            <w:u w:val="single"/>
            <w:rtl/>
          </w:rPr>
          <w:t>تدوير المحاصيل</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i/>
          <w:iCs/>
          <w:sz w:val="24"/>
          <w:szCs w:val="24"/>
          <w:rtl/>
        </w:rPr>
        <w:t xml:space="preserve">أثناء </w:t>
      </w:r>
      <w:hyperlink r:id="rId109" w:tooltip="عصور وسطى" w:history="1">
        <w:r w:rsidRPr="00E92EB9">
          <w:rPr>
            <w:rFonts w:ascii="Times New Roman" w:eastAsia="Times New Roman" w:hAnsi="Times New Roman" w:cs="Times New Roman"/>
            <w:i/>
            <w:iCs/>
            <w:color w:val="0000FF"/>
            <w:sz w:val="24"/>
            <w:szCs w:val="24"/>
            <w:u w:val="single"/>
            <w:rtl/>
          </w:rPr>
          <w:t>العصور الوسطى</w:t>
        </w:r>
      </w:hyperlink>
      <w:r w:rsidRPr="00E92EB9">
        <w:rPr>
          <w:rFonts w:ascii="Times New Roman" w:eastAsia="Times New Roman" w:hAnsi="Times New Roman" w:cs="Times New Roman"/>
          <w:i/>
          <w:iCs/>
          <w:sz w:val="24"/>
          <w:szCs w:val="24"/>
          <w:rtl/>
        </w:rPr>
        <w:t xml:space="preserve">، وإستيراد </w:t>
      </w:r>
      <w:hyperlink r:id="rId110" w:tooltip="المحراث (الصفحة غير موجودة)" w:history="1">
        <w:r w:rsidRPr="00E92EB9">
          <w:rPr>
            <w:rFonts w:ascii="Times New Roman" w:eastAsia="Times New Roman" w:hAnsi="Times New Roman" w:cs="Times New Roman"/>
            <w:i/>
            <w:iCs/>
            <w:color w:val="0000FF"/>
            <w:sz w:val="24"/>
            <w:szCs w:val="24"/>
            <w:u w:val="single"/>
            <w:rtl/>
          </w:rPr>
          <w:t>المحراث</w:t>
        </w:r>
      </w:hyperlink>
      <w:r w:rsidRPr="00E92EB9">
        <w:rPr>
          <w:rFonts w:ascii="Times New Roman" w:eastAsia="Times New Roman" w:hAnsi="Times New Roman" w:cs="Times New Roman"/>
          <w:i/>
          <w:iCs/>
          <w:sz w:val="24"/>
          <w:szCs w:val="24"/>
        </w:rPr>
        <w:t xml:space="preserve"> </w:t>
      </w:r>
      <w:r w:rsidRPr="00E92EB9">
        <w:rPr>
          <w:rFonts w:ascii="Times New Roman" w:eastAsia="Times New Roman" w:hAnsi="Times New Roman" w:cs="Times New Roman"/>
          <w:i/>
          <w:iCs/>
          <w:sz w:val="24"/>
          <w:szCs w:val="24"/>
          <w:rtl/>
        </w:rPr>
        <w:t xml:space="preserve">الذي إخترعه </w:t>
      </w:r>
      <w:hyperlink r:id="rId111" w:tooltip="الصين" w:history="1">
        <w:r w:rsidRPr="00E92EB9">
          <w:rPr>
            <w:rFonts w:ascii="Times New Roman" w:eastAsia="Times New Roman" w:hAnsi="Times New Roman" w:cs="Times New Roman"/>
            <w:i/>
            <w:iCs/>
            <w:color w:val="0000FF"/>
            <w:sz w:val="24"/>
            <w:szCs w:val="24"/>
            <w:u w:val="single"/>
            <w:rtl/>
          </w:rPr>
          <w:t>الصينيون</w:t>
        </w:r>
      </w:hyperlink>
      <w:r w:rsidRPr="00E92EB9">
        <w:rPr>
          <w:rFonts w:ascii="Times New Roman" w:eastAsia="Times New Roman" w:hAnsi="Times New Roman" w:cs="Times New Roman"/>
          <w:i/>
          <w:iCs/>
          <w:sz w:val="24"/>
          <w:szCs w:val="24"/>
          <w:rtl/>
        </w:rPr>
        <w:t>، على تحسين الكفاءة الزراعية بمقدار كبير</w:t>
      </w:r>
      <w:r w:rsidRPr="00E92EB9">
        <w:rPr>
          <w:rFonts w:ascii="Times New Roman" w:eastAsia="Times New Roman" w:hAnsi="Times New Roman" w:cs="Times New Roman"/>
          <w:i/>
          <w:iCs/>
          <w:sz w:val="24"/>
          <w:szCs w:val="24"/>
        </w:rPr>
        <w:t>.</w:t>
      </w:r>
    </w:p>
    <w:p w:rsidR="00E92EB9" w:rsidRPr="00E92EB9" w:rsidRDefault="00E92EB9" w:rsidP="00E92EB9">
      <w:pPr>
        <w:bidi w:val="0"/>
        <w:spacing w:before="100" w:beforeAutospacing="1" w:after="100" w:afterAutospacing="1" w:line="240" w:lineRule="auto"/>
        <w:outlineLvl w:val="1"/>
        <w:rPr>
          <w:rFonts w:ascii="Times New Roman" w:eastAsia="Times New Roman" w:hAnsi="Times New Roman" w:cs="Times New Roman"/>
          <w:b/>
          <w:bCs/>
          <w:sz w:val="36"/>
          <w:szCs w:val="36"/>
        </w:rPr>
      </w:pPr>
      <w:bookmarkStart w:id="5" w:name=".D8.A3.D9.82.D8.B3.D8.A7.D9.85_.D8.A7.D9"/>
      <w:bookmarkEnd w:id="5"/>
      <w:r w:rsidRPr="00E92EB9">
        <w:rPr>
          <w:rFonts w:ascii="Times New Roman" w:eastAsia="Times New Roman" w:hAnsi="Times New Roman" w:cs="Times New Roman"/>
          <w:b/>
          <w:bCs/>
          <w:sz w:val="36"/>
          <w:szCs w:val="36"/>
        </w:rPr>
        <w:t>[</w:t>
      </w:r>
      <w:hyperlink r:id="rId112" w:tooltip="حرر القسم: أقسام الإنتاج الزراعي" w:history="1">
        <w:r w:rsidRPr="00E92EB9">
          <w:rPr>
            <w:rFonts w:ascii="Times New Roman" w:eastAsia="Times New Roman" w:hAnsi="Times New Roman" w:cs="Times New Roman"/>
            <w:b/>
            <w:bCs/>
            <w:color w:val="0000FF"/>
            <w:sz w:val="36"/>
            <w:szCs w:val="36"/>
            <w:u w:val="single"/>
            <w:rtl/>
          </w:rPr>
          <w:t>عدل</w:t>
        </w:r>
      </w:hyperlink>
      <w:r w:rsidRPr="00E92EB9">
        <w:rPr>
          <w:rFonts w:ascii="Times New Roman" w:eastAsia="Times New Roman" w:hAnsi="Times New Roman" w:cs="Times New Roman"/>
          <w:b/>
          <w:bCs/>
          <w:sz w:val="36"/>
          <w:szCs w:val="36"/>
        </w:rPr>
        <w:t xml:space="preserve">] </w:t>
      </w:r>
      <w:r w:rsidRPr="00E92EB9">
        <w:rPr>
          <w:rFonts w:ascii="Times New Roman" w:eastAsia="Times New Roman" w:hAnsi="Times New Roman" w:cs="Times New Roman"/>
          <w:b/>
          <w:bCs/>
          <w:sz w:val="36"/>
          <w:szCs w:val="36"/>
          <w:rtl/>
        </w:rPr>
        <w:t>أقسام الإنتاج الزراعي</w:t>
      </w:r>
    </w:p>
    <w:p w:rsidR="00E92EB9" w:rsidRPr="00E92EB9" w:rsidRDefault="00E92EB9" w:rsidP="00E92EB9">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E92EB9">
        <w:rPr>
          <w:rFonts w:ascii="Times New Roman" w:eastAsia="Times New Roman" w:hAnsi="Times New Roman" w:cs="Times New Roman"/>
          <w:b/>
          <w:bCs/>
          <w:sz w:val="27"/>
          <w:szCs w:val="27"/>
        </w:rPr>
        <w:t>[</w:t>
      </w:r>
      <w:hyperlink r:id="rId113" w:tooltip="حرر القسم: الإنتاج النباتي" w:history="1">
        <w:r w:rsidRPr="00E92EB9">
          <w:rPr>
            <w:rFonts w:ascii="Times New Roman" w:eastAsia="Times New Roman" w:hAnsi="Times New Roman" w:cs="Times New Roman"/>
            <w:b/>
            <w:bCs/>
            <w:color w:val="0000FF"/>
            <w:sz w:val="27"/>
            <w:szCs w:val="27"/>
            <w:u w:val="single"/>
            <w:rtl/>
          </w:rPr>
          <w:t>عدل</w:t>
        </w:r>
      </w:hyperlink>
      <w:r w:rsidRPr="00E92EB9">
        <w:rPr>
          <w:rFonts w:ascii="Times New Roman" w:eastAsia="Times New Roman" w:hAnsi="Times New Roman" w:cs="Times New Roman"/>
          <w:b/>
          <w:bCs/>
          <w:sz w:val="27"/>
          <w:szCs w:val="27"/>
        </w:rPr>
        <w:t xml:space="preserve">] </w:t>
      </w:r>
      <w:r w:rsidRPr="00E92EB9">
        <w:rPr>
          <w:rFonts w:ascii="Times New Roman" w:eastAsia="Times New Roman" w:hAnsi="Times New Roman" w:cs="Times New Roman"/>
          <w:b/>
          <w:bCs/>
          <w:sz w:val="27"/>
          <w:szCs w:val="27"/>
          <w:rtl/>
        </w:rPr>
        <w:t>الإنتاج النباتي</w:t>
      </w:r>
    </w:p>
    <w:p w:rsidR="00E92EB9" w:rsidRPr="00E92EB9" w:rsidRDefault="00E92EB9" w:rsidP="00E92EB9">
      <w:pPr>
        <w:bidi w:val="0"/>
        <w:spacing w:before="100" w:beforeAutospacing="1" w:after="100" w:afterAutospacing="1" w:line="240" w:lineRule="auto"/>
        <w:outlineLvl w:val="3"/>
        <w:rPr>
          <w:rFonts w:ascii="Times New Roman" w:eastAsia="Times New Roman" w:hAnsi="Times New Roman" w:cs="Times New Roman"/>
          <w:b/>
          <w:bCs/>
          <w:sz w:val="24"/>
          <w:szCs w:val="24"/>
        </w:rPr>
      </w:pPr>
      <w:bookmarkStart w:id="6" w:name=".D8.AA.D8.AD.D8.B3.D9.8A.D9.86_.D8.A7.D9"/>
      <w:bookmarkEnd w:id="6"/>
      <w:r w:rsidRPr="00E92EB9">
        <w:rPr>
          <w:rFonts w:ascii="Times New Roman" w:eastAsia="Times New Roman" w:hAnsi="Times New Roman" w:cs="Times New Roman"/>
          <w:b/>
          <w:bCs/>
          <w:sz w:val="24"/>
          <w:szCs w:val="24"/>
        </w:rPr>
        <w:t>[</w:t>
      </w:r>
      <w:hyperlink r:id="rId114" w:tooltip="حرر القسم: تحسين المحاصيل" w:history="1">
        <w:r w:rsidRPr="00E92EB9">
          <w:rPr>
            <w:rFonts w:ascii="Times New Roman" w:eastAsia="Times New Roman" w:hAnsi="Times New Roman" w:cs="Times New Roman"/>
            <w:b/>
            <w:bCs/>
            <w:color w:val="0000FF"/>
            <w:sz w:val="24"/>
            <w:szCs w:val="24"/>
            <w:u w:val="single"/>
            <w:rtl/>
          </w:rPr>
          <w:t>عدل</w:t>
        </w:r>
      </w:hyperlink>
      <w:r w:rsidRPr="00E92EB9">
        <w:rPr>
          <w:rFonts w:ascii="Times New Roman" w:eastAsia="Times New Roman" w:hAnsi="Times New Roman" w:cs="Times New Roman"/>
          <w:b/>
          <w:bCs/>
          <w:sz w:val="24"/>
          <w:szCs w:val="24"/>
        </w:rPr>
        <w:t xml:space="preserve">] </w:t>
      </w:r>
      <w:r w:rsidRPr="00E92EB9">
        <w:rPr>
          <w:rFonts w:ascii="Times New Roman" w:eastAsia="Times New Roman" w:hAnsi="Times New Roman" w:cs="Times New Roman"/>
          <w:b/>
          <w:bCs/>
          <w:sz w:val="24"/>
          <w:szCs w:val="24"/>
          <w:rtl/>
        </w:rPr>
        <w:t>تحسين المحاصيل</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r w:rsidRPr="00E92EB9">
        <w:rPr>
          <w:rFonts w:ascii="Times New Roman" w:eastAsia="Times New Roman" w:hAnsi="Times New Roman" w:cs="Times New Roman"/>
          <w:sz w:val="24"/>
          <w:szCs w:val="24"/>
          <w:rtl/>
        </w:rPr>
        <w:t xml:space="preserve">يتم </w:t>
      </w:r>
      <w:hyperlink r:id="rId115" w:tooltip="استئناس" w:history="1">
        <w:r w:rsidRPr="00E92EB9">
          <w:rPr>
            <w:rFonts w:ascii="Times New Roman" w:eastAsia="Times New Roman" w:hAnsi="Times New Roman" w:cs="Times New Roman"/>
            <w:color w:val="0000FF"/>
            <w:sz w:val="24"/>
            <w:szCs w:val="24"/>
            <w:u w:val="single"/>
            <w:rtl/>
          </w:rPr>
          <w:t>استئناس</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النباتات لزيادة المحصول، تحسين مقاومة الأمراض، احتمال </w:t>
      </w:r>
      <w:hyperlink r:id="rId116" w:tooltip="جفاف" w:history="1">
        <w:r w:rsidRPr="00E92EB9">
          <w:rPr>
            <w:rFonts w:ascii="Times New Roman" w:eastAsia="Times New Roman" w:hAnsi="Times New Roman" w:cs="Times New Roman"/>
            <w:color w:val="0000FF"/>
            <w:sz w:val="24"/>
            <w:szCs w:val="24"/>
            <w:u w:val="single"/>
            <w:rtl/>
          </w:rPr>
          <w:t>الجفاف</w:t>
        </w:r>
      </w:hyperlink>
      <w:r w:rsidRPr="00E92EB9">
        <w:rPr>
          <w:rFonts w:ascii="Times New Roman" w:eastAsia="Times New Roman" w:hAnsi="Times New Roman" w:cs="Times New Roman"/>
          <w:sz w:val="24"/>
          <w:szCs w:val="24"/>
          <w:rtl/>
        </w:rPr>
        <w:t>، تسهيل الحصاد وتحسين المذاق والقيمة الغذائية والعديد من الميزات الأخرى</w:t>
      </w:r>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 xml:space="preserve">كان أثر الانتخاب الدقيق والتربية على مدى القرون ضخما على ميزات نباتات المحاصيل. يقوم مرُبوّ النبات باستخدام </w:t>
      </w:r>
      <w:hyperlink r:id="rId117" w:tooltip="صوبة" w:history="1">
        <w:r w:rsidRPr="00E92EB9">
          <w:rPr>
            <w:rFonts w:ascii="Times New Roman" w:eastAsia="Times New Roman" w:hAnsi="Times New Roman" w:cs="Times New Roman"/>
            <w:color w:val="0000FF"/>
            <w:sz w:val="24"/>
            <w:szCs w:val="24"/>
            <w:u w:val="single"/>
            <w:rtl/>
          </w:rPr>
          <w:t>الصوب</w:t>
        </w:r>
      </w:hyperlink>
      <w:r w:rsidRPr="00E92EB9">
        <w:rPr>
          <w:rFonts w:ascii="Times New Roman" w:eastAsia="Times New Roman" w:hAnsi="Times New Roman" w:cs="Times New Roman"/>
          <w:sz w:val="24"/>
          <w:szCs w:val="24"/>
        </w:rPr>
        <w:t xml:space="preserve"> </w:t>
      </w:r>
      <w:r w:rsidRPr="00E92EB9">
        <w:rPr>
          <w:rFonts w:ascii="Times New Roman" w:eastAsia="Times New Roman" w:hAnsi="Times New Roman" w:cs="Times New Roman"/>
          <w:sz w:val="24"/>
          <w:szCs w:val="24"/>
          <w:rtl/>
        </w:rPr>
        <w:t>وتقنيات عديدة أخرى ليحصلوا على أكبر عدد ممكن من الأجيال في السنة الواحدة وذلك لتسريع عملية القيام بالتحسينات</w:t>
      </w:r>
      <w:r w:rsidRPr="00E92EB9">
        <w:rPr>
          <w:rFonts w:ascii="Times New Roman" w:eastAsia="Times New Roman" w:hAnsi="Times New Roman" w:cs="Times New Roman"/>
          <w:sz w:val="24"/>
          <w:szCs w:val="24"/>
        </w:rPr>
        <w:t>.</w:t>
      </w:r>
    </w:p>
    <w:p w:rsidR="00E92EB9" w:rsidRPr="00E92EB9" w:rsidRDefault="00E92EB9" w:rsidP="00E92EB9">
      <w:pPr>
        <w:bidi w:val="0"/>
        <w:spacing w:before="100" w:beforeAutospacing="1" w:after="100" w:afterAutospacing="1" w:line="240" w:lineRule="auto"/>
        <w:rPr>
          <w:rFonts w:ascii="Times New Roman" w:eastAsia="Times New Roman" w:hAnsi="Times New Roman" w:cs="Times New Roman"/>
          <w:sz w:val="24"/>
          <w:szCs w:val="24"/>
        </w:rPr>
      </w:pPr>
      <w:bookmarkStart w:id="7" w:name=".D8.A7.D9.84.D8.A5.D9.86.D8.AA.D8.A7.D8."/>
      <w:bookmarkEnd w:id="7"/>
      <w:r w:rsidRPr="00E92EB9">
        <w:rPr>
          <w:rFonts w:ascii="Times New Roman" w:eastAsia="Times New Roman" w:hAnsi="Times New Roman" w:cs="Times New Roman"/>
          <w:sz w:val="24"/>
          <w:szCs w:val="24"/>
          <w:rtl/>
        </w:rPr>
        <w:t xml:space="preserve">هناك محاصيل معينة في </w:t>
      </w:r>
    </w:p>
    <w:p w:rsidR="00722582" w:rsidRPr="00E92EB9" w:rsidRDefault="00722582">
      <w:pPr>
        <w:rPr>
          <w:rFonts w:hint="cs"/>
        </w:rPr>
      </w:pPr>
    </w:p>
    <w:sectPr w:rsidR="00722582" w:rsidRPr="00E92EB9" w:rsidSect="00CF1EF0">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96130"/>
    <w:multiLevelType w:val="multilevel"/>
    <w:tmpl w:val="95AC7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63839"/>
    <w:multiLevelType w:val="multilevel"/>
    <w:tmpl w:val="251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E92EB9"/>
    <w:rsid w:val="00217148"/>
    <w:rsid w:val="00722582"/>
    <w:rsid w:val="007E241E"/>
    <w:rsid w:val="00CE57CF"/>
    <w:rsid w:val="00CF1EF0"/>
    <w:rsid w:val="00D779C5"/>
    <w:rsid w:val="00E92E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CF"/>
    <w:pPr>
      <w:bidi/>
    </w:pPr>
  </w:style>
  <w:style w:type="paragraph" w:styleId="Heading1">
    <w:name w:val="heading 1"/>
    <w:basedOn w:val="Normal"/>
    <w:next w:val="Normal"/>
    <w:link w:val="Heading1Char"/>
    <w:uiPriority w:val="9"/>
    <w:qFormat/>
    <w:rsid w:val="00CE5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57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92E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2EB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57C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E57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57C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E57CF"/>
    <w:pPr>
      <w:bidi/>
      <w:spacing w:after="0" w:line="240" w:lineRule="auto"/>
    </w:pPr>
  </w:style>
  <w:style w:type="character" w:customStyle="1" w:styleId="Heading3Char">
    <w:name w:val="Heading 3 Char"/>
    <w:basedOn w:val="DefaultParagraphFont"/>
    <w:link w:val="Heading3"/>
    <w:uiPriority w:val="9"/>
    <w:rsid w:val="00E92EB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2EB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2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2EB9"/>
    <w:rPr>
      <w:color w:val="0000FF"/>
      <w:u w:val="single"/>
    </w:rPr>
  </w:style>
  <w:style w:type="character" w:styleId="FollowedHyperlink">
    <w:name w:val="FollowedHyperlink"/>
    <w:basedOn w:val="DefaultParagraphFont"/>
    <w:uiPriority w:val="99"/>
    <w:semiHidden/>
    <w:unhideWhenUsed/>
    <w:rsid w:val="00E92EB9"/>
    <w:rPr>
      <w:color w:val="800080"/>
      <w:u w:val="single"/>
    </w:rPr>
  </w:style>
  <w:style w:type="character" w:customStyle="1" w:styleId="toctoggle">
    <w:name w:val="toctoggle"/>
    <w:basedOn w:val="DefaultParagraphFont"/>
    <w:rsid w:val="00E92EB9"/>
  </w:style>
  <w:style w:type="character" w:customStyle="1" w:styleId="tocnumber">
    <w:name w:val="tocnumber"/>
    <w:basedOn w:val="DefaultParagraphFont"/>
    <w:rsid w:val="00E92EB9"/>
  </w:style>
  <w:style w:type="character" w:customStyle="1" w:styleId="toctext">
    <w:name w:val="toctext"/>
    <w:basedOn w:val="DefaultParagraphFont"/>
    <w:rsid w:val="00E92EB9"/>
  </w:style>
  <w:style w:type="character" w:customStyle="1" w:styleId="editsection">
    <w:name w:val="editsection"/>
    <w:basedOn w:val="DefaultParagraphFont"/>
    <w:rsid w:val="00E92EB9"/>
  </w:style>
  <w:style w:type="character" w:customStyle="1" w:styleId="mw-headline">
    <w:name w:val="mw-headline"/>
    <w:basedOn w:val="DefaultParagraphFont"/>
    <w:rsid w:val="00E92EB9"/>
  </w:style>
  <w:style w:type="paragraph" w:styleId="BalloonText">
    <w:name w:val="Balloon Text"/>
    <w:basedOn w:val="Normal"/>
    <w:link w:val="BalloonTextChar"/>
    <w:uiPriority w:val="99"/>
    <w:semiHidden/>
    <w:unhideWhenUsed/>
    <w:rsid w:val="00E92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8591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84">
          <w:marLeft w:val="0"/>
          <w:marRight w:val="0"/>
          <w:marTop w:val="0"/>
          <w:marBottom w:val="0"/>
          <w:divBdr>
            <w:top w:val="none" w:sz="0" w:space="0" w:color="auto"/>
            <w:left w:val="none" w:sz="0" w:space="0" w:color="auto"/>
            <w:bottom w:val="none" w:sz="0" w:space="0" w:color="auto"/>
            <w:right w:val="none" w:sz="0" w:space="0" w:color="auto"/>
          </w:divBdr>
        </w:div>
        <w:div w:id="1331829657">
          <w:marLeft w:val="0"/>
          <w:marRight w:val="0"/>
          <w:marTop w:val="0"/>
          <w:marBottom w:val="0"/>
          <w:divBdr>
            <w:top w:val="none" w:sz="0" w:space="0" w:color="auto"/>
            <w:left w:val="none" w:sz="0" w:space="0" w:color="auto"/>
            <w:bottom w:val="none" w:sz="0" w:space="0" w:color="auto"/>
            <w:right w:val="none" w:sz="0" w:space="0" w:color="auto"/>
          </w:divBdr>
          <w:divsChild>
            <w:div w:id="679164267">
              <w:marLeft w:val="0"/>
              <w:marRight w:val="0"/>
              <w:marTop w:val="0"/>
              <w:marBottom w:val="0"/>
              <w:divBdr>
                <w:top w:val="none" w:sz="0" w:space="0" w:color="auto"/>
                <w:left w:val="none" w:sz="0" w:space="0" w:color="auto"/>
                <w:bottom w:val="none" w:sz="0" w:space="0" w:color="auto"/>
                <w:right w:val="none" w:sz="0" w:space="0" w:color="auto"/>
              </w:divBdr>
              <w:divsChild>
                <w:div w:id="542787123">
                  <w:marLeft w:val="0"/>
                  <w:marRight w:val="0"/>
                  <w:marTop w:val="0"/>
                  <w:marBottom w:val="0"/>
                  <w:divBdr>
                    <w:top w:val="none" w:sz="0" w:space="0" w:color="auto"/>
                    <w:left w:val="none" w:sz="0" w:space="0" w:color="auto"/>
                    <w:bottom w:val="none" w:sz="0" w:space="0" w:color="auto"/>
                    <w:right w:val="none" w:sz="0" w:space="0" w:color="auto"/>
                  </w:divBdr>
                  <w:divsChild>
                    <w:div w:id="20273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85140">
          <w:marLeft w:val="0"/>
          <w:marRight w:val="0"/>
          <w:marTop w:val="0"/>
          <w:marBottom w:val="0"/>
          <w:divBdr>
            <w:top w:val="none" w:sz="0" w:space="0" w:color="auto"/>
            <w:left w:val="none" w:sz="0" w:space="0" w:color="auto"/>
            <w:bottom w:val="none" w:sz="0" w:space="0" w:color="auto"/>
            <w:right w:val="none" w:sz="0" w:space="0" w:color="auto"/>
          </w:divBdr>
          <w:divsChild>
            <w:div w:id="162398359">
              <w:marLeft w:val="0"/>
              <w:marRight w:val="0"/>
              <w:marTop w:val="0"/>
              <w:marBottom w:val="0"/>
              <w:divBdr>
                <w:top w:val="none" w:sz="0" w:space="0" w:color="auto"/>
                <w:left w:val="none" w:sz="0" w:space="0" w:color="auto"/>
                <w:bottom w:val="none" w:sz="0" w:space="0" w:color="auto"/>
                <w:right w:val="none" w:sz="0" w:space="0" w:color="auto"/>
              </w:divBdr>
              <w:divsChild>
                <w:div w:id="379592436">
                  <w:marLeft w:val="0"/>
                  <w:marRight w:val="0"/>
                  <w:marTop w:val="0"/>
                  <w:marBottom w:val="0"/>
                  <w:divBdr>
                    <w:top w:val="none" w:sz="0" w:space="0" w:color="auto"/>
                    <w:left w:val="none" w:sz="0" w:space="0" w:color="auto"/>
                    <w:bottom w:val="none" w:sz="0" w:space="0" w:color="auto"/>
                    <w:right w:val="none" w:sz="0" w:space="0" w:color="auto"/>
                  </w:divBdr>
                  <w:divsChild>
                    <w:div w:id="1081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8%B2%D8%B1%D8%A7%D8%B9%D8%A9" TargetMode="External"/><Relationship Id="rId117" Type="http://schemas.openxmlformats.org/officeDocument/2006/relationships/hyperlink" Target="http://ar.wikipedia.org/wiki/%D8%B5%D9%88%D8%A8%D8%A9" TargetMode="External"/><Relationship Id="rId21" Type="http://schemas.openxmlformats.org/officeDocument/2006/relationships/hyperlink" Target="http://ar.wikipedia.org/wiki/%D8%B2%D8%B1%D8%A7%D8%B9%D8%A9" TargetMode="External"/><Relationship Id="rId42" Type="http://schemas.openxmlformats.org/officeDocument/2006/relationships/hyperlink" Target="http://ar.wikipedia.org/wiki/%D9%85%D9%8A%D9%83%D9%86%D8%A9" TargetMode="External"/><Relationship Id="rId47" Type="http://schemas.openxmlformats.org/officeDocument/2006/relationships/hyperlink" Target="http://ar.wikipedia.org/wiki/%D8%A3%D8%AE%D8%B4%D8%A7%D8%A8" TargetMode="External"/><Relationship Id="rId63" Type="http://schemas.openxmlformats.org/officeDocument/2006/relationships/hyperlink" Target="http://ar.wikipedia.org/wiki/%D9%82%D9%86%D8%A8_%D9%87%D9%86%D8%AF%D9%8A" TargetMode="External"/><Relationship Id="rId68" Type="http://schemas.openxmlformats.org/officeDocument/2006/relationships/hyperlink" Target="http://ar.wikipedia.org/wiki/%D8%B2%D8%B1%D8%A7%D8%B9%D8%A9_%D8%A8%D8%AF%D9%88%D9%86_%D8%AA%D8%B1%D8%A8%D8%A9" TargetMode="External"/><Relationship Id="rId84" Type="http://schemas.openxmlformats.org/officeDocument/2006/relationships/hyperlink" Target="http://ar.wikipedia.org/wiki/%D9%84%D8%A8%D9%86" TargetMode="External"/><Relationship Id="rId89" Type="http://schemas.openxmlformats.org/officeDocument/2006/relationships/hyperlink" Target="http://ar.wikipedia.org/w/index.php?title=%D8%B2%D8%B1%D8%A7%D8%B9%D8%A9&amp;action=edit&amp;section=3" TargetMode="External"/><Relationship Id="rId112" Type="http://schemas.openxmlformats.org/officeDocument/2006/relationships/hyperlink" Target="http://ar.wikipedia.org/w/index.php?title=%D8%B2%D8%B1%D8%A7%D8%B9%D8%A9&amp;action=edit&amp;section=6" TargetMode="External"/><Relationship Id="rId16" Type="http://schemas.openxmlformats.org/officeDocument/2006/relationships/hyperlink" Target="http://ar.wikipedia.org/wiki/%D8%B2%D8%B1%D8%A7%D8%B9%D8%A9" TargetMode="External"/><Relationship Id="rId107" Type="http://schemas.openxmlformats.org/officeDocument/2006/relationships/hyperlink" Target="http://ar.wikipedia.org/w/index.php?title=%D8%B2%D8%B1%D8%A7%D8%B9%D8%A9&amp;action=edit&amp;section=5" TargetMode="External"/><Relationship Id="rId11" Type="http://schemas.openxmlformats.org/officeDocument/2006/relationships/hyperlink" Target="javascript:toggleToc()" TargetMode="External"/><Relationship Id="rId24" Type="http://schemas.openxmlformats.org/officeDocument/2006/relationships/hyperlink" Target="http://ar.wikipedia.org/wiki/%D8%B2%D8%B1%D8%A7%D8%B9%D8%A9" TargetMode="External"/><Relationship Id="rId32" Type="http://schemas.openxmlformats.org/officeDocument/2006/relationships/hyperlink" Target="http://ar.wikipedia.org/w/index.php?title=%D8%AC%D8%A7%D9%81%D8%A7_%28%D8%AC%D8%B2%D9%8A%D8%B1%D8%A9%29&amp;action=edit&amp;redlink=1" TargetMode="External"/><Relationship Id="rId37" Type="http://schemas.openxmlformats.org/officeDocument/2006/relationships/hyperlink" Target="http://ar.wikipedia.org/wiki/%D8%A7%D9%84%D8%B3%D9%88%D9%8A%D8%AF" TargetMode="External"/><Relationship Id="rId40" Type="http://schemas.openxmlformats.org/officeDocument/2006/relationships/hyperlink" Target="http://ar.wikipedia.org/w/index.php?title=%D9%85%D8%A8%D9%8A%D8%AF&amp;action=edit&amp;redlink=1" TargetMode="External"/><Relationship Id="rId45" Type="http://schemas.openxmlformats.org/officeDocument/2006/relationships/hyperlink" Target="http://ar.wikipedia.org/w/index.php?title=%D8%B2%D9%87%D9%88%D8%B1_%D9%82%D8%B7%D9%81&amp;action=edit&amp;redlink=1" TargetMode="External"/><Relationship Id="rId53" Type="http://schemas.openxmlformats.org/officeDocument/2006/relationships/hyperlink" Target="http://ar.wikipedia.org/wiki/%D9%82%D8%B7%D9%86" TargetMode="External"/><Relationship Id="rId58" Type="http://schemas.openxmlformats.org/officeDocument/2006/relationships/hyperlink" Target="http://ar.wikipedia.org/wiki/%D9%83%D8%AA%D9%84%D8%A9_%D8%AD%D9%8A%D9%88%D9%8A%D8%A9" TargetMode="External"/><Relationship Id="rId66" Type="http://schemas.openxmlformats.org/officeDocument/2006/relationships/hyperlink" Target="http://ar.wikipedia.org/w/index.php?title=%D8%B9%D8%A7%D9%84%D9%85_%D8%BA%D8%B1%D8%A8%D9%89&amp;action=edit&amp;redlink=1" TargetMode="External"/><Relationship Id="rId74" Type="http://schemas.openxmlformats.org/officeDocument/2006/relationships/hyperlink" Target="http://ar.wikipedia.org/w/index.php?title=%D8%AD%D9%81%D8%B8_%D8%A7%D9%84%D8%A3%D8%BA%D8%B0%D9%8A%D8%A9&amp;action=edit&amp;redlink=1" TargetMode="External"/><Relationship Id="rId79" Type="http://schemas.openxmlformats.org/officeDocument/2006/relationships/hyperlink" Target="http://ar.wikipedia.org/wiki/%D8%AC%D9%85%D9%84" TargetMode="External"/><Relationship Id="rId87" Type="http://schemas.openxmlformats.org/officeDocument/2006/relationships/hyperlink" Target="http://ar.wikipedia.org/wiki/%D9%85%D9%8A%D9%83%D9%86%D8%A9" TargetMode="External"/><Relationship Id="rId102" Type="http://schemas.openxmlformats.org/officeDocument/2006/relationships/hyperlink" Target="http://ar.wikipedia.org/wiki/%D8%B2%D8%B9%D9%81%D8%B1%D8%A7%D9%86" TargetMode="External"/><Relationship Id="rId110" Type="http://schemas.openxmlformats.org/officeDocument/2006/relationships/hyperlink" Target="http://ar.wikipedia.org/w/index.php?title=%D8%A7%D9%84%D9%85%D8%AD%D8%B1%D8%A7%D8%AB&amp;action=edit&amp;redlink=1" TargetMode="External"/><Relationship Id="rId115" Type="http://schemas.openxmlformats.org/officeDocument/2006/relationships/hyperlink" Target="http://ar.wikipedia.org/wiki/%D8%A7%D8%B3%D8%AA%D8%A6%D9%86%D8%A7%D8%B3" TargetMode="External"/><Relationship Id="rId5" Type="http://schemas.openxmlformats.org/officeDocument/2006/relationships/hyperlink" Target="http://ar.wikipedia.org/wiki/%D8%BA%D8%B0%D8%A7%D8%A1" TargetMode="External"/><Relationship Id="rId61" Type="http://schemas.openxmlformats.org/officeDocument/2006/relationships/hyperlink" Target="http://ar.wikipedia.org/wiki/%D8%A3%D9%81%D9%8A%D9%88%D9%86" TargetMode="External"/><Relationship Id="rId82" Type="http://schemas.openxmlformats.org/officeDocument/2006/relationships/hyperlink" Target="http://ar.wikipedia.org/wiki/%D9%83%D9%84%D8%A8" TargetMode="External"/><Relationship Id="rId90" Type="http://schemas.openxmlformats.org/officeDocument/2006/relationships/hyperlink" Target="http://ar.wikipedia.org/w/index.php?title=%D8%B2%D8%B1%D8%A7%D8%B9%D8%A9&amp;action=edit&amp;section=4" TargetMode="External"/><Relationship Id="rId95" Type="http://schemas.openxmlformats.org/officeDocument/2006/relationships/hyperlink" Target="http://ar.wikipedia.org/wiki/%D9%85%D8%A7%D8%A1" TargetMode="External"/><Relationship Id="rId19" Type="http://schemas.openxmlformats.org/officeDocument/2006/relationships/hyperlink" Target="http://ar.wikipedia.org/wiki/%D8%B2%D8%B1%D8%A7%D8%B9%D8%A9" TargetMode="External"/><Relationship Id="rId14" Type="http://schemas.openxmlformats.org/officeDocument/2006/relationships/hyperlink" Target="http://ar.wikipedia.org/wiki/%D8%B2%D8%B1%D8%A7%D8%B9%D8%A9" TargetMode="External"/><Relationship Id="rId22" Type="http://schemas.openxmlformats.org/officeDocument/2006/relationships/hyperlink" Target="http://ar.wikipedia.org/wiki/%D8%B2%D8%B1%D8%A7%D8%B9%D8%A9" TargetMode="External"/><Relationship Id="rId27" Type="http://schemas.openxmlformats.org/officeDocument/2006/relationships/hyperlink" Target="http://ar.wikipedia.org/w/index.php?title=%D8%B2%D8%B1%D8%A7%D8%B9%D8%A9&amp;action=edit&amp;section=1" TargetMode="External"/><Relationship Id="rId30" Type="http://schemas.openxmlformats.org/officeDocument/2006/relationships/image" Target="media/image2.png"/><Relationship Id="rId35" Type="http://schemas.openxmlformats.org/officeDocument/2006/relationships/image" Target="media/image3.jpeg"/><Relationship Id="rId43" Type="http://schemas.openxmlformats.org/officeDocument/2006/relationships/hyperlink" Target="http://ar.wikipedia.org/wiki/%D9%85%D8%A7%D8%B4%D9%8A%D8%A9" TargetMode="External"/><Relationship Id="rId48" Type="http://schemas.openxmlformats.org/officeDocument/2006/relationships/hyperlink" Target="http://ar.wikipedia.org/wiki/%D8%B3%D9%85%D8%A7%D8%AF" TargetMode="External"/><Relationship Id="rId56" Type="http://schemas.openxmlformats.org/officeDocument/2006/relationships/hyperlink" Target="http://ar.wikipedia.org/wiki/%D9%83%D8%AA%D8%A7%D9%86" TargetMode="External"/><Relationship Id="rId64" Type="http://schemas.openxmlformats.org/officeDocument/2006/relationships/hyperlink" Target="http://ar.wikipedia.org/w/index.php?title=%D9%83%D9%8A%D9%85%D9%8A%D8%A7%D8%A1_%D8%B2%D8%B1%D8%A7%D8%B9%D9%8A%D8%A9&amp;action=edit&amp;redlink=1" TargetMode="External"/><Relationship Id="rId69" Type="http://schemas.openxmlformats.org/officeDocument/2006/relationships/hyperlink" Target="http://ar.wikipedia.org/w/index.php?title=%D8%AA%D8%B1%D8%A8%D9%8A%D8%A9_%D9%86%D8%A8%D8%A7%D8%AA&amp;action=edit&amp;redlink=1" TargetMode="External"/><Relationship Id="rId77" Type="http://schemas.openxmlformats.org/officeDocument/2006/relationships/hyperlink" Target="http://ar.wikipedia.org/wiki/%D8%A8%D8%BA%D9%84" TargetMode="External"/><Relationship Id="rId100" Type="http://schemas.openxmlformats.org/officeDocument/2006/relationships/hyperlink" Target="http://ar.wikipedia.org/wiki/%D9%82%D8%B7%D9%86" TargetMode="External"/><Relationship Id="rId105" Type="http://schemas.openxmlformats.org/officeDocument/2006/relationships/hyperlink" Target="http://ar.wikipedia.org/wiki/%D9%85%D9%88%D8%B2" TargetMode="External"/><Relationship Id="rId113" Type="http://schemas.openxmlformats.org/officeDocument/2006/relationships/hyperlink" Target="http://ar.wikipedia.org/w/index.php?title=%D8%B2%D8%B1%D8%A7%D8%B9%D8%A9&amp;action=edit&amp;section=7" TargetMode="External"/><Relationship Id="rId118" Type="http://schemas.openxmlformats.org/officeDocument/2006/relationships/fontTable" Target="fontTable.xml"/><Relationship Id="rId8" Type="http://schemas.openxmlformats.org/officeDocument/2006/relationships/hyperlink" Target="http://ar.wikipedia.org/wiki/%D8%AD%D9%8A%D9%88%D8%A7%D9%86" TargetMode="External"/><Relationship Id="rId51" Type="http://schemas.openxmlformats.org/officeDocument/2006/relationships/hyperlink" Target="http://ar.wikipedia.org/wiki/%D8%A5%D9%8A%D8%AB%D8%A7%D9%86%D9%88%D9%84" TargetMode="External"/><Relationship Id="rId72" Type="http://schemas.openxmlformats.org/officeDocument/2006/relationships/hyperlink" Target="http://ar.wikipedia.org/w/index.php?title=%D8%AA%D8%AC%D9%85%D9%8A%D8%AF_%D8%B3%D8%B1%D9%8A%D8%B9&amp;action=edit&amp;redlink=1" TargetMode="External"/><Relationship Id="rId80" Type="http://schemas.openxmlformats.org/officeDocument/2006/relationships/hyperlink" Target="http://ar.wikipedia.org/wiki/%D8%A3%D9%84%D8%A8%D9%83%D8%A9" TargetMode="External"/><Relationship Id="rId85" Type="http://schemas.openxmlformats.org/officeDocument/2006/relationships/hyperlink" Target="http://ar.wikipedia.org/wiki/%D8%A8%D9%8A%D8%B6" TargetMode="External"/><Relationship Id="rId93" Type="http://schemas.openxmlformats.org/officeDocument/2006/relationships/hyperlink" Target="http://ar.wikipedia.org/wiki/%D8%B4%D8%B1%D9%82_%D8%A3%D8%AF%D9%86%D9%89" TargetMode="External"/><Relationship Id="rId98" Type="http://schemas.openxmlformats.org/officeDocument/2006/relationships/hyperlink" Target="http://ar.wikipedia.org/wiki/%D9%85%D9%88%D8%A7%D9%84%D8%AD" TargetMode="External"/><Relationship Id="rId3" Type="http://schemas.openxmlformats.org/officeDocument/2006/relationships/settings" Target="settings.xml"/><Relationship Id="rId12" Type="http://schemas.openxmlformats.org/officeDocument/2006/relationships/hyperlink" Target="http://ar.wikipedia.org/wiki/%D8%B2%D8%B1%D8%A7%D8%B9%D8%A9" TargetMode="External"/><Relationship Id="rId17" Type="http://schemas.openxmlformats.org/officeDocument/2006/relationships/hyperlink" Target="http://ar.wikipedia.org/wiki/%D8%B2%D8%B1%D8%A7%D8%B9%D8%A9" TargetMode="External"/><Relationship Id="rId25" Type="http://schemas.openxmlformats.org/officeDocument/2006/relationships/hyperlink" Target="http://ar.wikipedia.org/wiki/%D8%B2%D8%B1%D8%A7%D8%B9%D8%A9" TargetMode="External"/><Relationship Id="rId33" Type="http://schemas.openxmlformats.org/officeDocument/2006/relationships/hyperlink" Target="http://ar.wikipedia.org/wiki/%D8%A3%D9%86%D8%AF%D9%88%D9%86%D9%8A%D8%B3%D9%8A%D8%A7" TargetMode="External"/><Relationship Id="rId38" Type="http://schemas.openxmlformats.org/officeDocument/2006/relationships/hyperlink" Target="http://ar.wikipedia.org/w/index.php?title=%D8%B2%D8%B1%D8%A7%D8%B9%D8%A9_%D8%B9%D9%8A%D8%B4%D9%8A%D8%A9&amp;action=edit&amp;redlink=1" TargetMode="External"/><Relationship Id="rId46" Type="http://schemas.openxmlformats.org/officeDocument/2006/relationships/hyperlink" Target="http://ar.wikipedia.org/wiki/%D9%86%D8%A8%D8%A7%D8%AA%D8%A7%D8%AA_%D8%B2%D9%8A%D9%86%D8%A9" TargetMode="External"/><Relationship Id="rId59" Type="http://schemas.openxmlformats.org/officeDocument/2006/relationships/hyperlink" Target="http://ar.wikipedia.org/w/index.php?title=%D8%AF%D9%8A%D8%B2%D9%84_%D8%AD%D9%8A%D9%88%D9%89&amp;action=edit&amp;redlink=1" TargetMode="External"/><Relationship Id="rId67" Type="http://schemas.openxmlformats.org/officeDocument/2006/relationships/hyperlink" Target="http://ar.wikipedia.org/w/index.php?title=%D8%A7%D9%84%D8%AB%D9%88%D8%B1%D8%A9_%D8%A7%D9%84%D8%AE%D8%B6%D8%B1%D8%A7%D8%A1&amp;action=edit&amp;redlink=1" TargetMode="External"/><Relationship Id="rId103" Type="http://schemas.openxmlformats.org/officeDocument/2006/relationships/hyperlink" Target="http://ar.wikipedia.org/wiki/%D9%84%D9%88%D8%B2" TargetMode="External"/><Relationship Id="rId108" Type="http://schemas.openxmlformats.org/officeDocument/2006/relationships/hyperlink" Target="http://ar.wikipedia.org/w/index.php?title=%D8%AA%D8%AF%D9%88%D9%8A%D8%B1_%D8%A7%D9%84%D9%85%D8%AD%D8%B5%D9%88%D9%84&amp;action=edit&amp;redlink=1" TargetMode="External"/><Relationship Id="rId116" Type="http://schemas.openxmlformats.org/officeDocument/2006/relationships/hyperlink" Target="http://ar.wikipedia.org/wiki/%D8%AC%D9%81%D8%A7%D9%81" TargetMode="External"/><Relationship Id="rId20" Type="http://schemas.openxmlformats.org/officeDocument/2006/relationships/hyperlink" Target="http://ar.wikipedia.org/wiki/%D8%B2%D8%B1%D8%A7%D8%B9%D8%A9" TargetMode="External"/><Relationship Id="rId41" Type="http://schemas.openxmlformats.org/officeDocument/2006/relationships/hyperlink" Target="http://ar.wikipedia.org/wiki/%D8%B3%D9%85%D8%A7%D8%AF" TargetMode="External"/><Relationship Id="rId54" Type="http://schemas.openxmlformats.org/officeDocument/2006/relationships/hyperlink" Target="http://ar.wikipedia.org/wiki/%D8%B5%D9%88%D9%81" TargetMode="External"/><Relationship Id="rId62" Type="http://schemas.openxmlformats.org/officeDocument/2006/relationships/hyperlink" Target="http://ar.wikipedia.org/wiki/%D9%83%D9%88%D9%83%D8%A7%D9%8A%D9%8A%D9%86" TargetMode="External"/><Relationship Id="rId70" Type="http://schemas.openxmlformats.org/officeDocument/2006/relationships/hyperlink" Target="http://ar.wikipedia.org/wiki/%D8%AA%D9%87%D8%AC%D9%8A%D9%86" TargetMode="External"/><Relationship Id="rId75" Type="http://schemas.openxmlformats.org/officeDocument/2006/relationships/hyperlink" Target="http://ar.wikipedia.org/w/index.php?title=%D8%B5%D9%86%D8%A7%D8%B9%D8%A9_%D8%AA%D8%B9%D8%A8%D8%A6%D8%A9_%D8%A7%D9%84%D9%84%D8%AD%D9%88%D9%85&amp;action=edit&amp;redlink=1" TargetMode="External"/><Relationship Id="rId83" Type="http://schemas.openxmlformats.org/officeDocument/2006/relationships/hyperlink" Target="http://ar.wikipedia.org/w/index.php?title=%D8%B7%D8%A8%D8%A7%D8%A6%D8%B9_%D8%A7%D9%84%D8%AD%D9%8A%D9%88%D8%A7%D9%86&amp;action=edit&amp;redlink=1" TargetMode="External"/><Relationship Id="rId88" Type="http://schemas.openxmlformats.org/officeDocument/2006/relationships/hyperlink" Target="http://ar.wikipedia.org/w/index.php?title=%D8%B2%D8%B1%D8%A7%D8%B9%D8%A9&amp;action=edit&amp;section=2" TargetMode="External"/><Relationship Id="rId91" Type="http://schemas.openxmlformats.org/officeDocument/2006/relationships/hyperlink" Target="http://ar.wikipedia.org/wiki/%D8%A5%D8%B3%D9%84%D8%A7%D9%85" TargetMode="External"/><Relationship Id="rId96" Type="http://schemas.openxmlformats.org/officeDocument/2006/relationships/hyperlink" Target="http://ar.wikipedia.org/wiki/%D9%82%D8%B5%D8%A8_%D8%B3%D9%83%D8%B1" TargetMode="External"/><Relationship Id="rId111" Type="http://schemas.openxmlformats.org/officeDocument/2006/relationships/hyperlink" Target="http://ar.wikipedia.org/wiki/%D8%A7%D9%84%D8%B5%D9%8A%D9%86" TargetMode="External"/><Relationship Id="rId1" Type="http://schemas.openxmlformats.org/officeDocument/2006/relationships/numbering" Target="numbering.xml"/><Relationship Id="rId6" Type="http://schemas.openxmlformats.org/officeDocument/2006/relationships/hyperlink" Target="http://ar.wikipedia.org/wiki/%D8%B9%D9%84%D9%81" TargetMode="External"/><Relationship Id="rId15" Type="http://schemas.openxmlformats.org/officeDocument/2006/relationships/hyperlink" Target="http://ar.wikipedia.org/wiki/%D8%B2%D8%B1%D8%A7%D8%B9%D8%A9" TargetMode="External"/><Relationship Id="rId23" Type="http://schemas.openxmlformats.org/officeDocument/2006/relationships/hyperlink" Target="http://ar.wikipedia.org/wiki/%D8%B2%D8%B1%D8%A7%D8%B9%D8%A9" TargetMode="External"/><Relationship Id="rId28" Type="http://schemas.openxmlformats.org/officeDocument/2006/relationships/hyperlink" Target="http://ar.wikipedia.org/wiki/%D9%85%D9%84%D9%81:Agriculture---Rice.jpg" TargetMode="External"/><Relationship Id="rId36" Type="http://schemas.openxmlformats.org/officeDocument/2006/relationships/hyperlink" Target="http://ar.wikipedia.org/wiki/%D8%AC%D8%B1%D8%A7%D8%B1" TargetMode="External"/><Relationship Id="rId49" Type="http://schemas.openxmlformats.org/officeDocument/2006/relationships/hyperlink" Target="http://ar.wikipedia.org/wiki/%D9%86%D8%B4%D8%A7" TargetMode="External"/><Relationship Id="rId57" Type="http://schemas.openxmlformats.org/officeDocument/2006/relationships/hyperlink" Target="http://ar.wikipedia.org/wiki/%D9%88%D9%82%D9%88%D8%AF" TargetMode="External"/><Relationship Id="rId106" Type="http://schemas.openxmlformats.org/officeDocument/2006/relationships/hyperlink" Target="http://ar.wikipedia.org/wiki/%D8%A5%D8%B3%D8%A8%D8%A7%D9%86%D9%8A%D8%A7" TargetMode="External"/><Relationship Id="rId114" Type="http://schemas.openxmlformats.org/officeDocument/2006/relationships/hyperlink" Target="http://ar.wikipedia.org/w/index.php?title=%D8%B2%D8%B1%D8%A7%D8%B9%D8%A9&amp;action=edit&amp;section=8" TargetMode="External"/><Relationship Id="rId119" Type="http://schemas.openxmlformats.org/officeDocument/2006/relationships/theme" Target="theme/theme1.xml"/><Relationship Id="rId10" Type="http://schemas.openxmlformats.org/officeDocument/2006/relationships/hyperlink" Target="http://www.ake.blogfa.com" TargetMode="External"/><Relationship Id="rId31" Type="http://schemas.openxmlformats.org/officeDocument/2006/relationships/hyperlink" Target="http://ar.wikipedia.org/wiki/%D8%B4%D8%A7%D9%8A" TargetMode="External"/><Relationship Id="rId44" Type="http://schemas.openxmlformats.org/officeDocument/2006/relationships/hyperlink" Target="http://ar.wikipedia.org/wiki/%D8%B9%D9%84%D9%81" TargetMode="External"/><Relationship Id="rId52" Type="http://schemas.openxmlformats.org/officeDocument/2006/relationships/hyperlink" Target="http://ar.wikipedia.org/wiki/%D9%83%D8%AD%D9%88%D9%84%D8%A7%D8%AA" TargetMode="External"/><Relationship Id="rId60" Type="http://schemas.openxmlformats.org/officeDocument/2006/relationships/hyperlink" Target="http://ar.wikipedia.org/wiki/%D8%AA%D8%A8%D8%BA" TargetMode="External"/><Relationship Id="rId65" Type="http://schemas.openxmlformats.org/officeDocument/2006/relationships/hyperlink" Target="http://ar.wikipedia.org/w/index.php?title=%D9%85%D8%A8%D9%8A%D8%AF%D8%A7%D8%AA_%D9%81%D8%B7%D8%B1%D9%8A%D8%A9&amp;action=edit&amp;redlink=1" TargetMode="External"/><Relationship Id="rId73" Type="http://schemas.openxmlformats.org/officeDocument/2006/relationships/hyperlink" Target="http://ar.wikipedia.org/w/index.php?title=%D8%AA%D8%AC%D9%81%D9%8A%D9%81&amp;action=edit&amp;redlink=1" TargetMode="External"/><Relationship Id="rId78" Type="http://schemas.openxmlformats.org/officeDocument/2006/relationships/hyperlink" Target="http://ar.wikipedia.org/wiki/%D8%AB%D9%88%D8%B1" TargetMode="External"/><Relationship Id="rId81" Type="http://schemas.openxmlformats.org/officeDocument/2006/relationships/hyperlink" Target="http://ar.wikipedia.org/wiki/%D9%84%D8%A7%D9%85%D8%A7" TargetMode="External"/><Relationship Id="rId86" Type="http://schemas.openxmlformats.org/officeDocument/2006/relationships/hyperlink" Target="http://ar.wikipedia.org/wiki/%D8%B5%D9%88%D9%81" TargetMode="External"/><Relationship Id="rId94" Type="http://schemas.openxmlformats.org/officeDocument/2006/relationships/hyperlink" Target="http://ar.wikipedia.org/wiki/%D8%B1%D9%8A" TargetMode="External"/><Relationship Id="rId99" Type="http://schemas.openxmlformats.org/officeDocument/2006/relationships/hyperlink" Target="http://ar.wikipedia.org/wiki/%D9%85%D8%B4%D9%85%D8%B4" TargetMode="External"/><Relationship Id="rId101" Type="http://schemas.openxmlformats.org/officeDocument/2006/relationships/hyperlink" Target="http://ar.wikipedia.org/wiki/%D8%AE%D8%B1%D8%B4%D9%88%D9%81" TargetMode="External"/><Relationship Id="rId4" Type="http://schemas.openxmlformats.org/officeDocument/2006/relationships/webSettings" Target="webSettings.xml"/><Relationship Id="rId9" Type="http://schemas.openxmlformats.org/officeDocument/2006/relationships/hyperlink" Target="http://ar.wikipedia.org/wiki/%D9%84%D8%BA%D8%A9_%D8%A5%D9%86%D8%AC%D9%84%D9%8A%D8%B2%D9%8A%D8%A9" TargetMode="External"/><Relationship Id="rId13" Type="http://schemas.openxmlformats.org/officeDocument/2006/relationships/hyperlink" Target="http://ar.wikipedia.org/wiki/%D8%B2%D8%B1%D8%A7%D8%B9%D8%A9" TargetMode="External"/><Relationship Id="rId18" Type="http://schemas.openxmlformats.org/officeDocument/2006/relationships/hyperlink" Target="http://ar.wikipedia.org/wiki/%D8%B2%D8%B1%D8%A7%D8%B9%D8%A9" TargetMode="External"/><Relationship Id="rId39" Type="http://schemas.openxmlformats.org/officeDocument/2006/relationships/hyperlink" Target="http://ar.wikipedia.org/w/index.php?title=%D8%B2%D8%B1%D8%A7%D8%B9%D8%A9_%D8%B5%D9%86%D8%A7%D8%B9%D9%8A%D8%A9&amp;action=edit&amp;redlink=1" TargetMode="External"/><Relationship Id="rId109" Type="http://schemas.openxmlformats.org/officeDocument/2006/relationships/hyperlink" Target="http://ar.wikipedia.org/wiki/%D8%B9%D8%B5%D9%88%D8%B1_%D9%88%D8%B3%D8%B7%D9%89" TargetMode="External"/><Relationship Id="rId34" Type="http://schemas.openxmlformats.org/officeDocument/2006/relationships/hyperlink" Target="http://ar.wikipedia.org/wiki/%D9%85%D9%84%D9%81:Ford_tractor,_Sweden.jpg" TargetMode="External"/><Relationship Id="rId50" Type="http://schemas.openxmlformats.org/officeDocument/2006/relationships/hyperlink" Target="http://ar.wikipedia.org/wiki/%D8%B3%D9%83%D8%B1" TargetMode="External"/><Relationship Id="rId55" Type="http://schemas.openxmlformats.org/officeDocument/2006/relationships/hyperlink" Target="http://ar.wikipedia.org/wiki/%D9%82%D9%86%D8%A8" TargetMode="External"/><Relationship Id="rId76" Type="http://schemas.openxmlformats.org/officeDocument/2006/relationships/hyperlink" Target="http://ar.wikipedia.org/wiki/%D8%AD%D8%B5%D8%A7%D9%86" TargetMode="External"/><Relationship Id="rId97" Type="http://schemas.openxmlformats.org/officeDocument/2006/relationships/hyperlink" Target="http://ar.wikipedia.org/wiki/%D8%A3%D8%B1%D8%B2" TargetMode="External"/><Relationship Id="rId104" Type="http://schemas.openxmlformats.org/officeDocument/2006/relationships/hyperlink" Target="http://ar.wikipedia.org/wiki/%D8%AA%D9%8A%D9%86" TargetMode="External"/><Relationship Id="rId7" Type="http://schemas.openxmlformats.org/officeDocument/2006/relationships/hyperlink" Target="http://ar.wikipedia.org/wiki/%D9%86%D8%A8%D8%A7%D8%AA" TargetMode="External"/><Relationship Id="rId71" Type="http://schemas.openxmlformats.org/officeDocument/2006/relationships/hyperlink" Target="http://ar.wikipedia.org/wiki/%D9%85%D8%A8%D9%8A%D8%AF_%D8%AD%D8%B4%D8%A7%D8%A6%D8%B4" TargetMode="External"/><Relationship Id="rId92" Type="http://schemas.openxmlformats.org/officeDocument/2006/relationships/hyperlink" Target="http://ar.wikipedia.org/wiki/%D8%B4%D9%85%D8%A7%D9%84_%D8%A5%D9%81%D8%B1%D9%8A%D9%82%D9%8A%D8%A7" TargetMode="External"/><Relationship Id="rId2" Type="http://schemas.openxmlformats.org/officeDocument/2006/relationships/styles" Target="styles.xml"/><Relationship Id="rId2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2687</Words>
  <Characters>15322</Characters>
  <Application>Microsoft Office Word</Application>
  <DocSecurity>0</DocSecurity>
  <Lines>127</Lines>
  <Paragraphs>35</Paragraphs>
  <ScaleCrop>false</ScaleCrop>
  <Company>Grizli777</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1</cp:revision>
  <dcterms:created xsi:type="dcterms:W3CDTF">2009-09-11T20:07:00Z</dcterms:created>
  <dcterms:modified xsi:type="dcterms:W3CDTF">2009-09-11T20:08:00Z</dcterms:modified>
</cp:coreProperties>
</file>